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E1D" w:rsidRDefault="00472335" w:rsidP="00442E1D">
      <w:pPr>
        <w:rPr>
          <w:rFonts w:ascii="Comic Sans MS" w:hAnsi="Comic Sans MS"/>
          <w:b/>
          <w:sz w:val="20"/>
          <w:szCs w:val="20"/>
        </w:rPr>
      </w:pPr>
      <w:r w:rsidRPr="0047233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42E1D" w:rsidRDefault="00BF61DE" w:rsidP="00442E1D">
                  <w:pPr>
                    <w:rPr>
                      <w:rFonts w:ascii="Comic Sans MS" w:hAnsi="Comic Sans MS"/>
                      <w:b/>
                      <w:sz w:val="20"/>
                      <w:szCs w:val="20"/>
                    </w:rPr>
                  </w:pPr>
                  <w:r>
                    <w:rPr>
                      <w:rFonts w:ascii="Comic Sans MS" w:hAnsi="Comic Sans MS"/>
                      <w:b/>
                      <w:sz w:val="20"/>
                      <w:szCs w:val="20"/>
                    </w:rPr>
                    <w:t xml:space="preserve">     Αριθ. Απόφασης</w:t>
                  </w:r>
                  <w:r>
                    <w:rPr>
                      <w:rFonts w:ascii="Comic Sans MS" w:hAnsi="Comic Sans MS"/>
                      <w:b/>
                      <w:sz w:val="20"/>
                      <w:szCs w:val="20"/>
                      <w:lang w:val="en-US"/>
                    </w:rPr>
                    <w:t xml:space="preserve"> 382</w:t>
                  </w:r>
                  <w:r w:rsidR="00442E1D">
                    <w:rPr>
                      <w:rFonts w:ascii="Comic Sans MS" w:hAnsi="Comic Sans MS"/>
                      <w:b/>
                      <w:sz w:val="20"/>
                      <w:szCs w:val="20"/>
                    </w:rPr>
                    <w:t>/2017</w:t>
                  </w:r>
                </w:p>
                <w:p w:rsidR="00442E1D" w:rsidRDefault="00442E1D" w:rsidP="00442E1D">
                  <w:pPr>
                    <w:rPr>
                      <w:rFonts w:ascii="Comic Sans MS" w:hAnsi="Comic Sans MS"/>
                      <w:sz w:val="18"/>
                      <w:szCs w:val="18"/>
                    </w:rPr>
                  </w:pPr>
                  <w:r>
                    <w:rPr>
                      <w:rFonts w:ascii="Comic Sans MS" w:hAnsi="Comic Sans MS"/>
                      <w:b/>
                      <w:sz w:val="20"/>
                      <w:szCs w:val="20"/>
                    </w:rPr>
                    <w:t xml:space="preserve">      ΑΔΑ:</w:t>
                  </w:r>
                  <w:r w:rsidR="00C320D5" w:rsidRPr="00C320D5">
                    <w:t xml:space="preserve"> </w:t>
                  </w:r>
                  <w:r w:rsidR="00C320D5">
                    <w:t>ΩΕΝ3ΩΨΑ-ΖΘΔ</w:t>
                  </w:r>
                </w:p>
                <w:p w:rsidR="00442E1D" w:rsidRDefault="00442E1D" w:rsidP="00442E1D">
                  <w:pPr>
                    <w:rPr>
                      <w:rFonts w:ascii="Verdana" w:hAnsi="Verdana"/>
                      <w:b/>
                      <w:sz w:val="20"/>
                      <w:szCs w:val="20"/>
                    </w:rPr>
                  </w:pPr>
                </w:p>
                <w:p w:rsidR="00442E1D" w:rsidRDefault="00442E1D" w:rsidP="00442E1D"/>
              </w:txbxContent>
            </v:textbox>
          </v:shape>
        </w:pict>
      </w:r>
      <w:r w:rsidR="00442E1D">
        <w:rPr>
          <w:rFonts w:ascii="Comic Sans MS" w:hAnsi="Comic Sans MS" w:cs="Arial"/>
          <w:b/>
          <w:color w:val="000000"/>
          <w:sz w:val="20"/>
          <w:szCs w:val="20"/>
        </w:rPr>
        <w:t>ΑΝΑΡΤΗΤΕΑ ΣΤΟ ΔΙΑΔΙΚΤΥΟ</w:t>
      </w:r>
    </w:p>
    <w:p w:rsidR="00442E1D" w:rsidRDefault="00442E1D" w:rsidP="00442E1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42E1D" w:rsidRDefault="00442E1D" w:rsidP="00442E1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42E1D" w:rsidRDefault="00442E1D" w:rsidP="00442E1D">
      <w:pPr>
        <w:rPr>
          <w:rFonts w:ascii="Comic Sans MS" w:hAnsi="Comic Sans MS" w:cs="Arial"/>
          <w:b/>
          <w:sz w:val="20"/>
          <w:szCs w:val="20"/>
        </w:rPr>
      </w:pPr>
      <w:r>
        <w:rPr>
          <w:rFonts w:ascii="Comic Sans MS" w:hAnsi="Comic Sans MS" w:cs="Arial"/>
          <w:b/>
          <w:sz w:val="20"/>
          <w:szCs w:val="20"/>
        </w:rPr>
        <w:t xml:space="preserve">  ΝΟΜΟΣ ΑΡΤΑΣ</w:t>
      </w:r>
    </w:p>
    <w:p w:rsidR="00442E1D" w:rsidRDefault="00442E1D" w:rsidP="00442E1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42E1D" w:rsidRDefault="00442E1D" w:rsidP="00442E1D">
      <w:pPr>
        <w:jc w:val="center"/>
        <w:rPr>
          <w:rFonts w:ascii="Comic Sans MS" w:hAnsi="Comic Sans MS"/>
          <w:b/>
          <w:sz w:val="20"/>
          <w:szCs w:val="20"/>
        </w:rPr>
      </w:pPr>
    </w:p>
    <w:p w:rsidR="00442E1D" w:rsidRDefault="00442E1D" w:rsidP="00442E1D">
      <w:pPr>
        <w:jc w:val="center"/>
        <w:rPr>
          <w:rFonts w:ascii="Comic Sans MS" w:hAnsi="Comic Sans MS"/>
          <w:b/>
          <w:sz w:val="20"/>
          <w:szCs w:val="20"/>
        </w:rPr>
      </w:pPr>
      <w:r>
        <w:rPr>
          <w:rFonts w:ascii="Comic Sans MS" w:hAnsi="Comic Sans MS"/>
          <w:b/>
          <w:sz w:val="20"/>
          <w:szCs w:val="20"/>
        </w:rPr>
        <w:t>ΑΠΟΣΠΑΣΜΑ</w:t>
      </w:r>
    </w:p>
    <w:p w:rsidR="00442E1D" w:rsidRDefault="00442E1D" w:rsidP="00442E1D">
      <w:pPr>
        <w:jc w:val="center"/>
        <w:rPr>
          <w:rFonts w:ascii="Comic Sans MS" w:hAnsi="Comic Sans MS"/>
          <w:b/>
          <w:sz w:val="20"/>
          <w:szCs w:val="20"/>
        </w:rPr>
      </w:pPr>
      <w:r>
        <w:rPr>
          <w:rFonts w:ascii="Comic Sans MS" w:hAnsi="Comic Sans MS"/>
          <w:b/>
          <w:sz w:val="20"/>
          <w:szCs w:val="20"/>
        </w:rPr>
        <w:t>ΑΠΟ ΤΟ ΠΡΑΚΤΙΚΟ ΤΗΣ 33</w:t>
      </w:r>
      <w:r>
        <w:rPr>
          <w:rFonts w:ascii="Comic Sans MS" w:hAnsi="Comic Sans MS"/>
          <w:b/>
          <w:sz w:val="20"/>
          <w:szCs w:val="20"/>
          <w:vertAlign w:val="superscript"/>
        </w:rPr>
        <w:t>ο</w:t>
      </w:r>
      <w:r>
        <w:rPr>
          <w:rFonts w:ascii="Comic Sans MS" w:hAnsi="Comic Sans MS"/>
          <w:b/>
          <w:sz w:val="20"/>
          <w:szCs w:val="20"/>
        </w:rPr>
        <w:t>/2017  Της 13</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442E1D" w:rsidRDefault="00442E1D" w:rsidP="00442E1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42E1D" w:rsidRDefault="00442E1D" w:rsidP="00442E1D">
      <w:pPr>
        <w:jc w:val="both"/>
        <w:rPr>
          <w:rFonts w:ascii="Comic Sans MS" w:hAnsi="Comic Sans MS"/>
          <w:b/>
          <w:sz w:val="20"/>
          <w:szCs w:val="20"/>
        </w:rPr>
      </w:pPr>
    </w:p>
    <w:p w:rsidR="00442E1D" w:rsidRDefault="00442E1D" w:rsidP="00442E1D">
      <w:pPr>
        <w:jc w:val="both"/>
        <w:rPr>
          <w:rFonts w:ascii="Comic Sans MS" w:hAnsi="Comic Sans MS" w:cs="Arial"/>
          <w:b/>
          <w:sz w:val="20"/>
          <w:szCs w:val="20"/>
        </w:rPr>
      </w:pPr>
      <w:r>
        <w:rPr>
          <w:rFonts w:ascii="Comic Sans MS" w:hAnsi="Comic Sans MS"/>
          <w:b/>
          <w:sz w:val="20"/>
          <w:szCs w:val="20"/>
        </w:rPr>
        <w:t xml:space="preserve">  ΘΕΜΑ: ‘‘ </w:t>
      </w:r>
      <w:r w:rsidR="00A101D5">
        <w:rPr>
          <w:rFonts w:ascii="Comic Sans MS" w:hAnsi="Comic Sans MS"/>
          <w:b/>
          <w:sz w:val="20"/>
          <w:szCs w:val="20"/>
        </w:rPr>
        <w:t xml:space="preserve">Έγκριση τεχνικών προδιαγραφών και όρων διακήρυξης για την προμήθεια: Προμήθεια υλικών κατακόρυφης σήμανσης δήμου </w:t>
      </w:r>
      <w:proofErr w:type="spellStart"/>
      <w:r w:rsidR="00A101D5">
        <w:rPr>
          <w:rFonts w:ascii="Comic Sans MS" w:hAnsi="Comic Sans MS"/>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442E1D" w:rsidRDefault="00442E1D" w:rsidP="00442E1D">
      <w:pPr>
        <w:jc w:val="both"/>
        <w:rPr>
          <w:rFonts w:ascii="Comic Sans MS" w:hAnsi="Comic Sans MS" w:cs="Arial"/>
          <w:sz w:val="20"/>
          <w:szCs w:val="20"/>
        </w:rPr>
      </w:pPr>
      <w:r>
        <w:rPr>
          <w:rFonts w:ascii="Comic Sans MS" w:hAnsi="Comic Sans MS"/>
          <w:b/>
          <w:sz w:val="20"/>
          <w:szCs w:val="20"/>
        </w:rPr>
        <w:t xml:space="preserve">  </w:t>
      </w:r>
    </w:p>
    <w:p w:rsidR="00442E1D" w:rsidRPr="00D2037F" w:rsidRDefault="00442E1D" w:rsidP="00442E1D">
      <w:pPr>
        <w:spacing w:line="360" w:lineRule="auto"/>
        <w:jc w:val="both"/>
        <w:rPr>
          <w:rFonts w:ascii="Comic Sans MS" w:hAnsi="Comic Sans MS"/>
          <w:sz w:val="20"/>
          <w:szCs w:val="20"/>
        </w:rPr>
      </w:pPr>
      <w:r>
        <w:rPr>
          <w:rFonts w:ascii="Comic Sans MS" w:hAnsi="Comic Sans MS"/>
          <w:sz w:val="20"/>
          <w:szCs w:val="20"/>
        </w:rPr>
        <w:t xml:space="preserve">   Στην Άρτα, σήμερα, ημέρα  Πέμπτη  13-07-2017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26124</w:t>
      </w:r>
      <w:r>
        <w:rPr>
          <w:rFonts w:ascii="Comic Sans MS" w:hAnsi="Comic Sans MS"/>
          <w:b/>
          <w:sz w:val="20"/>
          <w:szCs w:val="20"/>
        </w:rPr>
        <w:t>/07-07-2017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B6AF6" w:rsidRPr="00A565C6" w:rsidRDefault="009B6AF6" w:rsidP="009B6AF6">
      <w:pPr>
        <w:pStyle w:val="2"/>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w:t>
      </w:r>
      <w:r w:rsidRPr="00605DE5">
        <w:rPr>
          <w:rFonts w:ascii="Comic Sans MS" w:hAnsi="Comic Sans MS"/>
          <w:sz w:val="20"/>
        </w:rPr>
        <w:t>8</w:t>
      </w:r>
      <w:r w:rsidRPr="00A565C6">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9B6AF6" w:rsidRPr="00A565C6" w:rsidTr="006B19C6">
        <w:trPr>
          <w:trHeight w:val="2925"/>
        </w:trPr>
        <w:tc>
          <w:tcPr>
            <w:tcW w:w="4264" w:type="dxa"/>
            <w:tcBorders>
              <w:top w:val="single" w:sz="4" w:space="0" w:color="auto"/>
              <w:left w:val="single" w:sz="4" w:space="0" w:color="auto"/>
              <w:bottom w:val="single" w:sz="4" w:space="0" w:color="auto"/>
              <w:right w:val="single" w:sz="4" w:space="0" w:color="auto"/>
            </w:tcBorders>
          </w:tcPr>
          <w:p w:rsidR="009B6AF6" w:rsidRPr="00A565C6" w:rsidRDefault="009B6AF6" w:rsidP="006B19C6">
            <w:pPr>
              <w:rPr>
                <w:rFonts w:ascii="Comic Sans MS" w:hAnsi="Comic Sans MS"/>
                <w:b/>
                <w:sz w:val="20"/>
                <w:szCs w:val="20"/>
                <w:u w:val="single"/>
              </w:rPr>
            </w:pPr>
            <w:r w:rsidRPr="00A565C6">
              <w:rPr>
                <w:rFonts w:ascii="Comic Sans MS" w:hAnsi="Comic Sans MS"/>
                <w:b/>
                <w:sz w:val="20"/>
                <w:szCs w:val="20"/>
              </w:rPr>
              <w:t xml:space="preserve">                   </w:t>
            </w:r>
            <w:r w:rsidRPr="00A565C6">
              <w:rPr>
                <w:rFonts w:ascii="Comic Sans MS" w:hAnsi="Comic Sans MS"/>
                <w:b/>
                <w:sz w:val="20"/>
                <w:szCs w:val="20"/>
                <w:u w:val="single"/>
              </w:rPr>
              <w:t>ΠΑΡΟΝΤΕΣ</w:t>
            </w:r>
          </w:p>
          <w:p w:rsidR="009B6AF6" w:rsidRPr="00A565C6" w:rsidRDefault="009B6AF6" w:rsidP="006B19C6">
            <w:pPr>
              <w:ind w:left="480"/>
              <w:rPr>
                <w:rFonts w:ascii="Comic Sans MS" w:hAnsi="Comic Sans MS"/>
                <w:b/>
                <w:sz w:val="20"/>
                <w:szCs w:val="20"/>
              </w:rPr>
            </w:pPr>
            <w:r w:rsidRPr="00A565C6">
              <w:rPr>
                <w:rFonts w:ascii="Comic Sans MS" w:hAnsi="Comic Sans MS"/>
                <w:b/>
                <w:sz w:val="20"/>
                <w:szCs w:val="20"/>
              </w:rPr>
              <w:t xml:space="preserve">       1. </w:t>
            </w:r>
            <w:proofErr w:type="spellStart"/>
            <w:r w:rsidRPr="00A565C6">
              <w:rPr>
                <w:rFonts w:ascii="Comic Sans MS" w:hAnsi="Comic Sans MS"/>
                <w:b/>
                <w:sz w:val="20"/>
              </w:rPr>
              <w:t>Τσιρογιάννης</w:t>
            </w:r>
            <w:proofErr w:type="spellEnd"/>
            <w:r w:rsidRPr="00A565C6">
              <w:rPr>
                <w:rFonts w:ascii="Comic Sans MS" w:hAnsi="Comic Sans MS"/>
                <w:b/>
                <w:sz w:val="20"/>
              </w:rPr>
              <w:t xml:space="preserve"> Χρήστος</w:t>
            </w:r>
            <w:r w:rsidRPr="00A565C6">
              <w:rPr>
                <w:rFonts w:ascii="Comic Sans MS" w:hAnsi="Comic Sans MS"/>
                <w:b/>
                <w:sz w:val="20"/>
                <w:szCs w:val="20"/>
              </w:rPr>
              <w:t xml:space="preserve">  </w:t>
            </w:r>
            <w:r w:rsidRPr="00A565C6">
              <w:rPr>
                <w:rFonts w:ascii="Comic Sans MS" w:hAnsi="Comic Sans MS"/>
                <w:b/>
                <w:sz w:val="20"/>
              </w:rPr>
              <w:t xml:space="preserve">             </w:t>
            </w:r>
          </w:p>
          <w:p w:rsidR="009B6AF6" w:rsidRPr="00A565C6" w:rsidRDefault="009B6AF6" w:rsidP="006B19C6">
            <w:pPr>
              <w:ind w:left="480"/>
              <w:rPr>
                <w:rFonts w:ascii="Comic Sans MS" w:hAnsi="Comic Sans MS"/>
                <w:b/>
                <w:sz w:val="20"/>
                <w:szCs w:val="20"/>
              </w:rPr>
            </w:pPr>
            <w:r w:rsidRPr="00A565C6">
              <w:rPr>
                <w:rFonts w:ascii="Comic Sans MS" w:hAnsi="Comic Sans MS"/>
                <w:b/>
                <w:sz w:val="20"/>
                <w:szCs w:val="20"/>
              </w:rPr>
              <w:t xml:space="preserve">           (Πρόεδρος)                                             </w:t>
            </w:r>
          </w:p>
          <w:p w:rsidR="009B6AF6" w:rsidRPr="00A565C6" w:rsidRDefault="009B6AF6" w:rsidP="006B19C6">
            <w:pPr>
              <w:pStyle w:val="2"/>
              <w:spacing w:line="240" w:lineRule="auto"/>
              <w:ind w:right="43"/>
              <w:rPr>
                <w:rFonts w:ascii="Comic Sans MS" w:hAnsi="Comic Sans MS"/>
                <w:b/>
                <w:sz w:val="20"/>
              </w:rPr>
            </w:pPr>
            <w:r w:rsidRPr="00A565C6">
              <w:rPr>
                <w:rFonts w:ascii="Comic Sans MS" w:hAnsi="Comic Sans MS"/>
                <w:b/>
                <w:sz w:val="20"/>
              </w:rPr>
              <w:t xml:space="preserve">            2. Ζέρβας Κων/νος  </w:t>
            </w:r>
          </w:p>
          <w:p w:rsidR="009B6AF6" w:rsidRPr="00A565C6" w:rsidRDefault="009B6AF6" w:rsidP="006B19C6">
            <w:pPr>
              <w:rPr>
                <w:rFonts w:ascii="Comic Sans MS" w:hAnsi="Comic Sans MS"/>
                <w:b/>
                <w:sz w:val="20"/>
                <w:szCs w:val="20"/>
              </w:rPr>
            </w:pPr>
            <w:r w:rsidRPr="00A565C6">
              <w:rPr>
                <w:rFonts w:ascii="Comic Sans MS" w:hAnsi="Comic Sans MS"/>
                <w:b/>
                <w:sz w:val="20"/>
                <w:szCs w:val="20"/>
              </w:rPr>
              <w:t xml:space="preserve">             3. </w:t>
            </w:r>
            <w:proofErr w:type="spellStart"/>
            <w:r w:rsidRPr="00A565C6">
              <w:rPr>
                <w:rFonts w:ascii="Comic Sans MS" w:hAnsi="Comic Sans MS"/>
                <w:b/>
                <w:sz w:val="20"/>
              </w:rPr>
              <w:t>Σιαφάκας</w:t>
            </w:r>
            <w:proofErr w:type="spellEnd"/>
            <w:r w:rsidRPr="00A565C6">
              <w:rPr>
                <w:rFonts w:ascii="Comic Sans MS" w:hAnsi="Comic Sans MS"/>
                <w:b/>
                <w:sz w:val="20"/>
              </w:rPr>
              <w:t xml:space="preserve"> Χριστόφορος</w:t>
            </w:r>
            <w:r w:rsidRPr="00A565C6">
              <w:rPr>
                <w:rFonts w:ascii="Comic Sans MS" w:hAnsi="Comic Sans MS"/>
                <w:b/>
                <w:sz w:val="20"/>
                <w:szCs w:val="20"/>
              </w:rPr>
              <w:t xml:space="preserve">              </w:t>
            </w:r>
          </w:p>
          <w:p w:rsidR="009B6AF6" w:rsidRPr="00A565C6" w:rsidRDefault="009B6AF6" w:rsidP="006B19C6">
            <w:pPr>
              <w:rPr>
                <w:rFonts w:ascii="Comic Sans MS" w:hAnsi="Comic Sans MS"/>
                <w:b/>
                <w:sz w:val="20"/>
                <w:szCs w:val="20"/>
              </w:rPr>
            </w:pPr>
            <w:r w:rsidRPr="00A565C6">
              <w:rPr>
                <w:rFonts w:ascii="Comic Sans MS" w:hAnsi="Comic Sans MS"/>
                <w:b/>
                <w:sz w:val="20"/>
                <w:szCs w:val="20"/>
              </w:rPr>
              <w:t xml:space="preserve">             4. </w:t>
            </w:r>
            <w:proofErr w:type="spellStart"/>
            <w:r w:rsidRPr="00A565C6">
              <w:rPr>
                <w:rFonts w:ascii="Comic Sans MS" w:hAnsi="Comic Sans MS"/>
                <w:b/>
                <w:sz w:val="20"/>
                <w:szCs w:val="20"/>
              </w:rPr>
              <w:t>Χαρακλιάς</w:t>
            </w:r>
            <w:proofErr w:type="spellEnd"/>
            <w:r w:rsidRPr="00A565C6">
              <w:rPr>
                <w:rFonts w:ascii="Comic Sans MS" w:hAnsi="Comic Sans MS"/>
                <w:b/>
                <w:sz w:val="20"/>
                <w:szCs w:val="20"/>
              </w:rPr>
              <w:t xml:space="preserve"> Κων/νος</w:t>
            </w:r>
          </w:p>
          <w:p w:rsidR="009B6AF6" w:rsidRPr="00A565C6" w:rsidRDefault="009B6AF6" w:rsidP="006B19C6">
            <w:pPr>
              <w:rPr>
                <w:rFonts w:ascii="Comic Sans MS" w:hAnsi="Comic Sans MS"/>
                <w:b/>
                <w:sz w:val="20"/>
                <w:szCs w:val="20"/>
              </w:rPr>
            </w:pPr>
            <w:r w:rsidRPr="00A565C6">
              <w:rPr>
                <w:rFonts w:ascii="Comic Sans MS" w:hAnsi="Comic Sans MS"/>
                <w:b/>
                <w:sz w:val="20"/>
                <w:szCs w:val="20"/>
              </w:rPr>
              <w:t xml:space="preserve">             5. </w:t>
            </w:r>
            <w:proofErr w:type="spellStart"/>
            <w:r w:rsidRPr="00A565C6">
              <w:rPr>
                <w:rFonts w:ascii="Comic Sans MS" w:hAnsi="Comic Sans MS"/>
                <w:b/>
                <w:sz w:val="20"/>
                <w:szCs w:val="20"/>
              </w:rPr>
              <w:t>Βλάχος</w:t>
            </w:r>
            <w:proofErr w:type="spellEnd"/>
            <w:r w:rsidRPr="00A565C6">
              <w:rPr>
                <w:rFonts w:ascii="Comic Sans MS" w:hAnsi="Comic Sans MS"/>
                <w:b/>
                <w:sz w:val="20"/>
                <w:szCs w:val="20"/>
              </w:rPr>
              <w:t xml:space="preserve"> Μιχαήλ</w:t>
            </w:r>
          </w:p>
          <w:p w:rsidR="009B6AF6" w:rsidRPr="00A565C6" w:rsidRDefault="009B6AF6" w:rsidP="006B19C6">
            <w:pPr>
              <w:rPr>
                <w:rFonts w:ascii="Comic Sans MS" w:hAnsi="Comic Sans MS"/>
                <w:b/>
                <w:sz w:val="20"/>
                <w:szCs w:val="20"/>
              </w:rPr>
            </w:pPr>
            <w:r w:rsidRPr="00A565C6">
              <w:rPr>
                <w:rFonts w:ascii="Comic Sans MS" w:hAnsi="Comic Sans MS"/>
                <w:b/>
                <w:sz w:val="20"/>
                <w:szCs w:val="20"/>
              </w:rPr>
              <w:t xml:space="preserve">             6. Λιλής Γεώργιος                 </w:t>
            </w:r>
          </w:p>
          <w:p w:rsidR="009B6AF6" w:rsidRPr="00A565C6" w:rsidRDefault="009B6AF6" w:rsidP="006B19C6">
            <w:pPr>
              <w:pStyle w:val="2"/>
              <w:spacing w:line="240" w:lineRule="auto"/>
              <w:ind w:right="43"/>
              <w:rPr>
                <w:rFonts w:ascii="Comic Sans MS" w:hAnsi="Comic Sans MS"/>
                <w:b/>
                <w:sz w:val="20"/>
              </w:rPr>
            </w:pPr>
            <w:r w:rsidRPr="00A565C6">
              <w:rPr>
                <w:rFonts w:ascii="Comic Sans MS" w:hAnsi="Comic Sans MS"/>
                <w:b/>
                <w:sz w:val="20"/>
              </w:rPr>
              <w:t xml:space="preserve">           </w:t>
            </w:r>
            <w:r>
              <w:rPr>
                <w:rFonts w:ascii="Comic Sans MS" w:hAnsi="Comic Sans MS"/>
                <w:b/>
                <w:sz w:val="20"/>
              </w:rPr>
              <w:t xml:space="preserve"> 7.</w:t>
            </w:r>
            <w:r w:rsidRPr="00A565C6">
              <w:rPr>
                <w:rFonts w:ascii="Comic Sans MS" w:hAnsi="Comic Sans MS"/>
                <w:b/>
                <w:sz w:val="20"/>
              </w:rPr>
              <w:t xml:space="preserve"> Κοσμάς Ηλίας</w:t>
            </w:r>
          </w:p>
          <w:p w:rsidR="009B6AF6" w:rsidRPr="00A565C6" w:rsidRDefault="009B6AF6" w:rsidP="006B19C6">
            <w:pPr>
              <w:rPr>
                <w:rFonts w:ascii="Comic Sans MS" w:hAnsi="Comic Sans MS"/>
                <w:b/>
                <w:sz w:val="20"/>
                <w:szCs w:val="20"/>
              </w:rPr>
            </w:pPr>
            <w:r w:rsidRPr="00A565C6">
              <w:rPr>
                <w:rFonts w:ascii="Comic Sans MS" w:hAnsi="Comic Sans MS"/>
                <w:b/>
                <w:sz w:val="20"/>
              </w:rPr>
              <w:t xml:space="preserve">            </w:t>
            </w:r>
            <w:r>
              <w:rPr>
                <w:rFonts w:ascii="Comic Sans MS" w:hAnsi="Comic Sans MS"/>
                <w:b/>
                <w:sz w:val="20"/>
              </w:rPr>
              <w:t xml:space="preserve"> 8</w:t>
            </w:r>
            <w:r w:rsidRPr="00A565C6">
              <w:rPr>
                <w:rFonts w:ascii="Comic Sans MS" w:hAnsi="Comic Sans MS"/>
                <w:b/>
                <w:sz w:val="20"/>
              </w:rPr>
              <w:t>.Παπαϊωάννου Κων/νος</w:t>
            </w:r>
          </w:p>
          <w:p w:rsidR="009B6AF6" w:rsidRPr="00A565C6" w:rsidRDefault="009B6AF6" w:rsidP="006B19C6">
            <w:pPr>
              <w:pStyle w:val="2"/>
              <w:spacing w:line="240" w:lineRule="auto"/>
              <w:ind w:right="43"/>
              <w:rPr>
                <w:rFonts w:ascii="Comic Sans MS" w:hAnsi="Comic Sans MS"/>
                <w:b/>
                <w:sz w:val="20"/>
              </w:rPr>
            </w:pPr>
          </w:p>
          <w:p w:rsidR="009B6AF6" w:rsidRPr="00A565C6" w:rsidRDefault="009B6AF6" w:rsidP="006B19C6">
            <w:pPr>
              <w:pStyle w:val="2"/>
              <w:spacing w:line="240" w:lineRule="auto"/>
              <w:ind w:right="43"/>
              <w:rPr>
                <w:rFonts w:ascii="Comic Sans MS" w:hAnsi="Comic Sans MS"/>
                <w:b/>
                <w:sz w:val="20"/>
              </w:rPr>
            </w:pPr>
            <w:r w:rsidRPr="00A565C6">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9B6AF6" w:rsidRPr="00A565C6" w:rsidRDefault="009B6AF6" w:rsidP="006B19C6">
            <w:pPr>
              <w:jc w:val="center"/>
              <w:rPr>
                <w:rFonts w:ascii="Comic Sans MS" w:hAnsi="Comic Sans MS"/>
                <w:b/>
                <w:sz w:val="20"/>
                <w:szCs w:val="20"/>
                <w:u w:val="single"/>
              </w:rPr>
            </w:pPr>
            <w:r w:rsidRPr="00A565C6">
              <w:rPr>
                <w:rFonts w:ascii="Comic Sans MS" w:hAnsi="Comic Sans MS"/>
                <w:b/>
                <w:sz w:val="20"/>
                <w:szCs w:val="20"/>
                <w:u w:val="single"/>
              </w:rPr>
              <w:t>ΑΠΟΝΤΕΣ</w:t>
            </w:r>
          </w:p>
          <w:p w:rsidR="009B6AF6" w:rsidRPr="00A565C6" w:rsidRDefault="009B6AF6" w:rsidP="006B19C6">
            <w:pPr>
              <w:pStyle w:val="2"/>
              <w:spacing w:line="240" w:lineRule="auto"/>
              <w:ind w:right="43"/>
              <w:rPr>
                <w:rFonts w:ascii="Comic Sans MS" w:hAnsi="Comic Sans MS"/>
                <w:b/>
                <w:sz w:val="20"/>
              </w:rPr>
            </w:pPr>
            <w:r w:rsidRPr="00A565C6">
              <w:rPr>
                <w:rFonts w:ascii="Comic Sans MS" w:hAnsi="Comic Sans MS"/>
                <w:b/>
                <w:sz w:val="20"/>
              </w:rPr>
              <w:t xml:space="preserve">           </w:t>
            </w:r>
          </w:p>
          <w:p w:rsidR="009B6AF6" w:rsidRPr="00A565C6" w:rsidRDefault="009B6AF6" w:rsidP="006B19C6">
            <w:pPr>
              <w:pStyle w:val="2"/>
              <w:spacing w:line="240" w:lineRule="auto"/>
              <w:ind w:right="43"/>
              <w:rPr>
                <w:rFonts w:ascii="Comic Sans MS" w:hAnsi="Comic Sans MS"/>
                <w:b/>
                <w:sz w:val="20"/>
              </w:rPr>
            </w:pPr>
            <w:r>
              <w:rPr>
                <w:rFonts w:ascii="Comic Sans MS" w:hAnsi="Comic Sans MS"/>
                <w:b/>
                <w:sz w:val="20"/>
              </w:rPr>
              <w:t xml:space="preserve">           1</w:t>
            </w:r>
            <w:r w:rsidRPr="00A565C6">
              <w:rPr>
                <w:rFonts w:ascii="Comic Sans MS" w:hAnsi="Comic Sans MS"/>
                <w:b/>
                <w:sz w:val="20"/>
              </w:rPr>
              <w:t>.Βασιλάκη-Μητρογιώργου</w:t>
            </w:r>
          </w:p>
          <w:p w:rsidR="009B6AF6" w:rsidRPr="00A565C6" w:rsidRDefault="009B6AF6" w:rsidP="006B19C6">
            <w:pPr>
              <w:pStyle w:val="2"/>
              <w:spacing w:line="240" w:lineRule="auto"/>
              <w:ind w:right="43"/>
              <w:rPr>
                <w:rFonts w:ascii="Comic Sans MS" w:hAnsi="Comic Sans MS"/>
                <w:b/>
                <w:sz w:val="20"/>
              </w:rPr>
            </w:pPr>
            <w:r w:rsidRPr="00A565C6">
              <w:rPr>
                <w:rFonts w:ascii="Comic Sans MS" w:hAnsi="Comic Sans MS"/>
                <w:b/>
                <w:sz w:val="20"/>
              </w:rPr>
              <w:t xml:space="preserve">                 Βικτωρία</w:t>
            </w:r>
          </w:p>
          <w:p w:rsidR="009B6AF6" w:rsidRPr="00A565C6" w:rsidRDefault="009B6AF6" w:rsidP="006B19C6">
            <w:pPr>
              <w:pStyle w:val="2"/>
              <w:spacing w:line="240" w:lineRule="auto"/>
              <w:ind w:right="43"/>
              <w:rPr>
                <w:rFonts w:ascii="Comic Sans MS" w:hAnsi="Comic Sans MS"/>
                <w:b/>
                <w:sz w:val="20"/>
              </w:rPr>
            </w:pPr>
            <w:r w:rsidRPr="00A565C6">
              <w:rPr>
                <w:rFonts w:ascii="Comic Sans MS" w:hAnsi="Comic Sans MS"/>
                <w:b/>
                <w:sz w:val="20"/>
              </w:rPr>
              <w:t xml:space="preserve">          </w:t>
            </w:r>
          </w:p>
          <w:p w:rsidR="009B6AF6" w:rsidRPr="00A565C6" w:rsidRDefault="009B6AF6" w:rsidP="006B19C6">
            <w:pPr>
              <w:pStyle w:val="2"/>
              <w:spacing w:line="240" w:lineRule="auto"/>
              <w:ind w:right="43"/>
              <w:rPr>
                <w:rFonts w:ascii="Comic Sans MS" w:hAnsi="Comic Sans MS"/>
                <w:sz w:val="20"/>
              </w:rPr>
            </w:pPr>
            <w:r w:rsidRPr="00A565C6">
              <w:rPr>
                <w:rFonts w:ascii="Comic Sans MS" w:hAnsi="Comic Sans MS"/>
                <w:b/>
                <w:sz w:val="20"/>
              </w:rPr>
              <w:t xml:space="preserve">           </w:t>
            </w:r>
          </w:p>
        </w:tc>
      </w:tr>
    </w:tbl>
    <w:p w:rsidR="009B6AF6" w:rsidRPr="00A565C6" w:rsidRDefault="009B6AF6" w:rsidP="009B6AF6">
      <w:pPr>
        <w:pStyle w:val="2"/>
        <w:ind w:right="43"/>
        <w:rPr>
          <w:rFonts w:ascii="Comic Sans MS" w:hAnsi="Comic Sans MS"/>
          <w:sz w:val="20"/>
        </w:rPr>
      </w:pPr>
      <w:r w:rsidRPr="00A565C6">
        <w:rPr>
          <w:rFonts w:ascii="Comic Sans MS" w:hAnsi="Comic Sans MS"/>
          <w:sz w:val="20"/>
        </w:rPr>
        <w:t xml:space="preserve"> Στη συνεδρίαση παραβρέθηκαν ως ειδικώς προσκεκλημένοι Ο Γενικός Γραμματέας   κ. </w:t>
      </w:r>
      <w:proofErr w:type="spellStart"/>
      <w:r w:rsidRPr="00A565C6">
        <w:rPr>
          <w:rFonts w:ascii="Comic Sans MS" w:hAnsi="Comic Sans MS"/>
          <w:sz w:val="20"/>
        </w:rPr>
        <w:t>Σερβετάς</w:t>
      </w:r>
      <w:proofErr w:type="spellEnd"/>
      <w:r w:rsidRPr="00A565C6">
        <w:rPr>
          <w:rFonts w:ascii="Comic Sans MS" w:hAnsi="Comic Sans MS"/>
          <w:sz w:val="20"/>
        </w:rPr>
        <w:t xml:space="preserve"> Ηλίας </w:t>
      </w:r>
      <w:r>
        <w:rPr>
          <w:rFonts w:ascii="Comic Sans MS" w:hAnsi="Comic Sans MS"/>
          <w:sz w:val="20"/>
        </w:rPr>
        <w:t xml:space="preserve">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9B6AF6" w:rsidRPr="00A565C6" w:rsidRDefault="009B6AF6" w:rsidP="009B6AF6">
      <w:pPr>
        <w:pStyle w:val="2"/>
        <w:ind w:right="43"/>
        <w:rPr>
          <w:rFonts w:ascii="Comic Sans MS" w:hAnsi="Comic Sans MS"/>
          <w:sz w:val="20"/>
        </w:rPr>
      </w:pPr>
      <w:r w:rsidRPr="00A565C6">
        <w:rPr>
          <w:rFonts w:ascii="Comic Sans MS" w:hAnsi="Comic Sans MS"/>
          <w:sz w:val="20"/>
        </w:rPr>
        <w:t xml:space="preserve"> Καθήκοντα Γραμματέα  Οικονομικής Επιτροπής εκτελεί ο  Γεώργιος </w:t>
      </w:r>
      <w:proofErr w:type="spellStart"/>
      <w:r w:rsidRPr="00A565C6">
        <w:rPr>
          <w:rFonts w:ascii="Comic Sans MS" w:hAnsi="Comic Sans MS"/>
          <w:sz w:val="20"/>
        </w:rPr>
        <w:t>Ντεκουμές</w:t>
      </w:r>
      <w:proofErr w:type="spellEnd"/>
    </w:p>
    <w:p w:rsidR="009B6AF6" w:rsidRPr="00F74A2B" w:rsidRDefault="009B6AF6" w:rsidP="009B6AF6">
      <w:pPr>
        <w:spacing w:line="360" w:lineRule="auto"/>
        <w:rPr>
          <w:rFonts w:ascii="Comic Sans MS" w:hAnsi="Comic Sans MS"/>
          <w:sz w:val="20"/>
          <w:szCs w:val="20"/>
        </w:rPr>
      </w:pPr>
      <w:r w:rsidRPr="00A565C6">
        <w:rPr>
          <w:rFonts w:ascii="Comic Sans MS" w:hAnsi="Comic Sans MS"/>
          <w:sz w:val="20"/>
          <w:szCs w:val="20"/>
        </w:rPr>
        <w:t xml:space="preserve">Η επιτροπή έκανε δεκτή πρόταση του Προέδρου της να συζητηθούν  </w:t>
      </w:r>
      <w:r>
        <w:rPr>
          <w:rFonts w:ascii="Comic Sans MS" w:hAnsi="Comic Sans MS"/>
          <w:sz w:val="20"/>
          <w:szCs w:val="20"/>
        </w:rPr>
        <w:t>( 8</w:t>
      </w:r>
      <w:r w:rsidRPr="00A565C6">
        <w:rPr>
          <w:rFonts w:ascii="Comic Sans MS" w:hAnsi="Comic Sans MS"/>
          <w:sz w:val="20"/>
          <w:szCs w:val="20"/>
        </w:rPr>
        <w:t xml:space="preserve"> ) έκτακτα θέμα </w:t>
      </w:r>
    </w:p>
    <w:p w:rsidR="00D2037F" w:rsidRPr="00D2037F" w:rsidRDefault="00D2037F" w:rsidP="00442E1D">
      <w:pPr>
        <w:spacing w:line="360" w:lineRule="auto"/>
        <w:jc w:val="both"/>
        <w:rPr>
          <w:rFonts w:ascii="Comic Sans MS" w:hAnsi="Comic Sans MS" w:cs="Arial"/>
          <w:b/>
          <w:sz w:val="20"/>
          <w:szCs w:val="20"/>
        </w:rPr>
      </w:pPr>
    </w:p>
    <w:p w:rsidR="005E78A3" w:rsidRDefault="005E78A3"/>
    <w:p w:rsidR="00186C72" w:rsidRDefault="00186C72"/>
    <w:p w:rsidR="00186C72" w:rsidRDefault="00186C72"/>
    <w:p w:rsidR="00186C72" w:rsidRDefault="00186C72"/>
    <w:p w:rsidR="00186C72" w:rsidRDefault="00186C72"/>
    <w:p w:rsidR="00186C72" w:rsidRDefault="00186C72"/>
    <w:p w:rsidR="00186C72" w:rsidRDefault="00B347A1" w:rsidP="00186C72">
      <w:pPr>
        <w:jc w:val="both"/>
        <w:rPr>
          <w:rFonts w:ascii="Comic Sans MS" w:hAnsi="Comic Sans MS" w:cs="Arial"/>
          <w:sz w:val="20"/>
          <w:szCs w:val="20"/>
        </w:rPr>
      </w:pPr>
      <w:r>
        <w:rPr>
          <w:rFonts w:ascii="Comic Sans MS" w:hAnsi="Comic Sans MS"/>
          <w:sz w:val="20"/>
          <w:szCs w:val="20"/>
        </w:rPr>
        <w:lastRenderedPageBreak/>
        <w:t>Ο κ. πρόεδρος εισηγούμενος το  3</w:t>
      </w:r>
      <w:r w:rsidR="00186C72">
        <w:rPr>
          <w:rFonts w:ascii="Comic Sans MS" w:hAnsi="Comic Sans MS"/>
          <w:sz w:val="20"/>
          <w:szCs w:val="20"/>
          <w:lang w:val="en-US"/>
        </w:rPr>
        <w:t>o</w:t>
      </w:r>
      <w:r>
        <w:rPr>
          <w:rFonts w:ascii="Comic Sans MS" w:hAnsi="Comic Sans MS"/>
          <w:sz w:val="20"/>
          <w:szCs w:val="20"/>
        </w:rPr>
        <w:t xml:space="preserve"> έκτακτο</w:t>
      </w:r>
      <w:r w:rsidR="00186C72">
        <w:rPr>
          <w:rFonts w:ascii="Comic Sans MS" w:hAnsi="Comic Sans MS"/>
          <w:sz w:val="20"/>
          <w:szCs w:val="20"/>
        </w:rPr>
        <w:t xml:space="preserve"> θέμα: </w:t>
      </w:r>
      <w:r w:rsidR="00186C72">
        <w:rPr>
          <w:rFonts w:ascii="Comic Sans MS" w:hAnsi="Comic Sans MS" w:cs="Arial"/>
          <w:b/>
          <w:sz w:val="20"/>
          <w:szCs w:val="20"/>
        </w:rPr>
        <w:t xml:space="preserve">Έγκριση τεχνικών προδιαγραφών και όρων διακήρυξης για την προμήθεια: Προμήθεια υλικών κατακόρυφης σήμανσης Δήμου </w:t>
      </w:r>
      <w:proofErr w:type="spellStart"/>
      <w:r w:rsidR="00186C72">
        <w:rPr>
          <w:rFonts w:ascii="Comic Sans MS" w:hAnsi="Comic Sans MS" w:cs="Arial"/>
          <w:b/>
          <w:sz w:val="20"/>
          <w:szCs w:val="20"/>
        </w:rPr>
        <w:t>Αρταίων</w:t>
      </w:r>
      <w:proofErr w:type="spellEnd"/>
      <w:r w:rsidR="00186C72">
        <w:rPr>
          <w:rFonts w:ascii="Comic Sans MS" w:hAnsi="Comic Sans MS" w:cs="Arial"/>
          <w:b/>
          <w:sz w:val="20"/>
          <w:szCs w:val="20"/>
        </w:rPr>
        <w:t xml:space="preserve"> </w:t>
      </w:r>
      <w:r w:rsidR="00186C72">
        <w:rPr>
          <w:rFonts w:ascii="Comic Sans MS" w:hAnsi="Comic Sans MS" w:cs="Arial"/>
          <w:sz w:val="20"/>
          <w:szCs w:val="20"/>
        </w:rPr>
        <w:t xml:space="preserve">Προκειμένου ο Δήμος μας να προβεί στην </w:t>
      </w:r>
      <w:r>
        <w:rPr>
          <w:rFonts w:ascii="Comic Sans MS" w:hAnsi="Comic Sans MS" w:cs="Arial"/>
          <w:sz w:val="20"/>
          <w:szCs w:val="20"/>
        </w:rPr>
        <w:t xml:space="preserve">διενέργεια συνοπτικού </w:t>
      </w:r>
      <w:r w:rsidR="00186C72">
        <w:rPr>
          <w:rFonts w:ascii="Comic Sans MS" w:hAnsi="Comic Sans MS" w:cs="Arial"/>
          <w:sz w:val="20"/>
          <w:szCs w:val="20"/>
        </w:rPr>
        <w:t xml:space="preserve"> διαγωνισμού για την προμήθεια αυτή προϋπολογισμού </w:t>
      </w:r>
      <w:r w:rsidRPr="00B347A1">
        <w:rPr>
          <w:rFonts w:ascii="Comic Sans MS" w:hAnsi="Comic Sans MS" w:cs="Arial"/>
          <w:sz w:val="20"/>
          <w:szCs w:val="20"/>
        </w:rPr>
        <w:t>24.977,94</w:t>
      </w:r>
      <w:r w:rsidR="00186C72" w:rsidRPr="00B347A1">
        <w:rPr>
          <w:rFonts w:ascii="Comic Sans MS" w:hAnsi="Comic Sans MS" w:cs="Arial"/>
          <w:sz w:val="20"/>
          <w:szCs w:val="20"/>
        </w:rPr>
        <w:t>€</w:t>
      </w:r>
      <w:r w:rsidR="00186C72">
        <w:rPr>
          <w:rFonts w:ascii="Comic Sans MS" w:hAnsi="Comic Sans MS" w:cs="Arial"/>
          <w:sz w:val="20"/>
          <w:szCs w:val="20"/>
        </w:rPr>
        <w:t xml:space="preserve"> θα πρέπει να εγκρίνουμε τις τεχνικές προδιαγραφές και να συντάξουμε τους όρους διακήρυξης του διαγωνισμού. </w:t>
      </w:r>
    </w:p>
    <w:p w:rsidR="00B347A1" w:rsidRDefault="00B347A1" w:rsidP="00186C72">
      <w:pPr>
        <w:jc w:val="both"/>
        <w:rPr>
          <w:rFonts w:ascii="Comic Sans MS" w:hAnsi="Comic Sans MS" w:cs="Arial"/>
          <w:sz w:val="20"/>
          <w:szCs w:val="20"/>
        </w:rPr>
      </w:pPr>
    </w:p>
    <w:p w:rsidR="00186C72" w:rsidRDefault="00186C72" w:rsidP="00B347A1">
      <w:pPr>
        <w:spacing w:line="360" w:lineRule="auto"/>
        <w:jc w:val="both"/>
        <w:rPr>
          <w:rFonts w:ascii="Comic Sans MS" w:hAnsi="Comic Sans MS"/>
          <w:sz w:val="20"/>
          <w:szCs w:val="20"/>
        </w:rPr>
      </w:pPr>
      <w:r>
        <w:rPr>
          <w:rFonts w:ascii="Comic Sans MS" w:hAnsi="Comic Sans MS"/>
          <w:sz w:val="20"/>
          <w:szCs w:val="20"/>
        </w:rPr>
        <w:t xml:space="preserve">Ακολούθησε διαλογική συζήτηση και ο κ. πρόεδρος κάλεσε την Επιτροπή να αποφασίσει σχετικά. </w:t>
      </w:r>
    </w:p>
    <w:p w:rsidR="00186C72" w:rsidRDefault="00186C72" w:rsidP="00186C72">
      <w:pPr>
        <w:jc w:val="center"/>
        <w:rPr>
          <w:rFonts w:ascii="Comic Sans MS" w:hAnsi="Comic Sans MS"/>
          <w:b/>
          <w:sz w:val="20"/>
          <w:szCs w:val="20"/>
        </w:rPr>
      </w:pPr>
      <w:r>
        <w:rPr>
          <w:rFonts w:ascii="Comic Sans MS" w:hAnsi="Comic Sans MS"/>
          <w:b/>
          <w:sz w:val="20"/>
          <w:szCs w:val="20"/>
        </w:rPr>
        <w:t>Η ΟΙΚΟΝΟΜΙΚΗ ΕΠΙΤΡΟΠΗ</w:t>
      </w:r>
    </w:p>
    <w:p w:rsidR="00186C72" w:rsidRDefault="00186C72" w:rsidP="00186C72">
      <w:pPr>
        <w:jc w:val="center"/>
        <w:rPr>
          <w:rFonts w:ascii="Comic Sans MS" w:hAnsi="Comic Sans MS"/>
          <w:sz w:val="20"/>
          <w:szCs w:val="20"/>
        </w:rPr>
      </w:pPr>
    </w:p>
    <w:p w:rsidR="00186C72" w:rsidRDefault="00186C72" w:rsidP="00186C72">
      <w:pPr>
        <w:pStyle w:val="2"/>
        <w:ind w:right="43"/>
        <w:rPr>
          <w:rFonts w:ascii="Comic Sans MS" w:hAnsi="Comic Sans MS"/>
          <w:sz w:val="20"/>
        </w:rPr>
      </w:pPr>
      <w:r>
        <w:rPr>
          <w:rFonts w:ascii="Comic Sans MS" w:hAnsi="Comic Sans MS"/>
          <w:sz w:val="20"/>
        </w:rPr>
        <w:t>αφού έλαβε υπόψη τα διατάξεις του άρθρου 172 του Ν.</w:t>
      </w:r>
      <w:r w:rsidR="002712BE">
        <w:rPr>
          <w:rFonts w:ascii="Comic Sans MS" w:hAnsi="Comic Sans MS"/>
          <w:sz w:val="20"/>
        </w:rPr>
        <w:t xml:space="preserve"> 3463/2006,  το Ν. 3852/2010</w:t>
      </w:r>
      <w:r>
        <w:rPr>
          <w:rFonts w:ascii="Comic Sans MS" w:hAnsi="Comic Sans MS"/>
          <w:sz w:val="20"/>
        </w:rPr>
        <w:t xml:space="preserve"> </w:t>
      </w:r>
      <w:r w:rsidR="002712BE">
        <w:rPr>
          <w:rFonts w:ascii="Comic Sans MS" w:hAnsi="Comic Sans MS"/>
          <w:sz w:val="20"/>
        </w:rPr>
        <w:t>και την αρ. 7/2017 μελέτη της ΤΥΔ</w:t>
      </w:r>
    </w:p>
    <w:p w:rsidR="00186C72" w:rsidRDefault="00186C72" w:rsidP="00186C72">
      <w:pPr>
        <w:pStyle w:val="2"/>
        <w:ind w:right="43"/>
        <w:rPr>
          <w:rFonts w:ascii="Comic Sans MS" w:hAnsi="Comic Sans MS"/>
          <w:sz w:val="20"/>
        </w:rPr>
      </w:pPr>
    </w:p>
    <w:p w:rsidR="00186C72" w:rsidRDefault="00186C72" w:rsidP="00186C72">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186C72" w:rsidRDefault="00186C72" w:rsidP="00186C72">
      <w:pPr>
        <w:spacing w:line="360" w:lineRule="auto"/>
        <w:jc w:val="both"/>
        <w:rPr>
          <w:rFonts w:ascii="Comic Sans MS" w:hAnsi="Comic Sans MS"/>
          <w:sz w:val="20"/>
          <w:szCs w:val="20"/>
        </w:rPr>
      </w:pPr>
      <w:r>
        <w:rPr>
          <w:rFonts w:ascii="Comic Sans MS" w:hAnsi="Comic Sans MS"/>
          <w:b/>
          <w:sz w:val="20"/>
          <w:szCs w:val="20"/>
        </w:rPr>
        <w:t xml:space="preserve">Α. </w:t>
      </w:r>
      <w:r w:rsidR="0085577D">
        <w:rPr>
          <w:rFonts w:ascii="Comic Sans MS" w:hAnsi="Comic Sans MS"/>
          <w:b/>
          <w:sz w:val="20"/>
          <w:szCs w:val="20"/>
        </w:rPr>
        <w:t xml:space="preserve"> </w:t>
      </w:r>
      <w:r>
        <w:rPr>
          <w:rFonts w:ascii="Comic Sans MS" w:hAnsi="Comic Sans MS"/>
          <w:sz w:val="20"/>
          <w:szCs w:val="20"/>
        </w:rPr>
        <w:t>Εγκρίνει τις τεχνικές προδιαγραφές</w:t>
      </w:r>
      <w:r w:rsidR="002712BE">
        <w:rPr>
          <w:rFonts w:ascii="Comic Sans MS" w:hAnsi="Comic Sans MS"/>
          <w:sz w:val="20"/>
          <w:szCs w:val="20"/>
        </w:rPr>
        <w:t xml:space="preserve"> ( αρ. 7/2017 μελέτη της ΤΥΔ)</w:t>
      </w:r>
      <w:r>
        <w:rPr>
          <w:rFonts w:ascii="Comic Sans MS" w:hAnsi="Comic Sans MS"/>
          <w:sz w:val="20"/>
          <w:szCs w:val="20"/>
        </w:rPr>
        <w:t xml:space="preserve"> </w:t>
      </w:r>
      <w:r>
        <w:rPr>
          <w:rFonts w:ascii="Comic Sans MS" w:hAnsi="Comic Sans MS" w:cs="Arial"/>
          <w:sz w:val="20"/>
          <w:szCs w:val="20"/>
        </w:rPr>
        <w:t>για την προμήθεια</w:t>
      </w:r>
      <w:r>
        <w:rPr>
          <w:rFonts w:ascii="Comic Sans MS" w:hAnsi="Comic Sans MS" w:cs="Arial"/>
          <w:b/>
          <w:sz w:val="20"/>
          <w:szCs w:val="20"/>
        </w:rPr>
        <w:t xml:space="preserve">: Προμήθεια υλικών κατακόρυφης σήμανσης Δήμου </w:t>
      </w:r>
      <w:proofErr w:type="spellStart"/>
      <w:r>
        <w:rPr>
          <w:rFonts w:ascii="Comic Sans MS" w:hAnsi="Comic Sans MS" w:cs="Arial"/>
          <w:b/>
          <w:sz w:val="20"/>
          <w:szCs w:val="20"/>
        </w:rPr>
        <w:t>Αρταίων</w:t>
      </w:r>
      <w:proofErr w:type="spellEnd"/>
      <w:r>
        <w:rPr>
          <w:rFonts w:ascii="Comic Sans MS" w:hAnsi="Comic Sans MS"/>
          <w:sz w:val="20"/>
          <w:szCs w:val="20"/>
        </w:rPr>
        <w:t xml:space="preserve"> </w:t>
      </w:r>
      <w:r>
        <w:rPr>
          <w:rFonts w:ascii="Comic Sans MS" w:hAnsi="Comic Sans MS" w:cs="Arial"/>
          <w:b/>
          <w:sz w:val="20"/>
          <w:szCs w:val="20"/>
        </w:rPr>
        <w:t xml:space="preserve"> </w:t>
      </w:r>
      <w:r>
        <w:rPr>
          <w:rFonts w:ascii="Comic Sans MS" w:hAnsi="Comic Sans MS"/>
          <w:b/>
          <w:sz w:val="20"/>
          <w:szCs w:val="20"/>
        </w:rPr>
        <w:t xml:space="preserve"> </w:t>
      </w:r>
      <w:r>
        <w:rPr>
          <w:rFonts w:ascii="Comic Sans MS" w:hAnsi="Comic Sans MS"/>
          <w:sz w:val="20"/>
          <w:szCs w:val="20"/>
        </w:rPr>
        <w:t xml:space="preserve">προϋπολογισμού </w:t>
      </w:r>
      <w:r w:rsidR="00B347A1">
        <w:rPr>
          <w:rFonts w:ascii="Comic Sans MS" w:hAnsi="Comic Sans MS"/>
          <w:sz w:val="20"/>
          <w:szCs w:val="20"/>
        </w:rPr>
        <w:t>24.977,94</w:t>
      </w:r>
      <w:r>
        <w:rPr>
          <w:rFonts w:ascii="Comic Sans MS" w:hAnsi="Comic Sans MS"/>
          <w:sz w:val="20"/>
          <w:szCs w:val="20"/>
        </w:rPr>
        <w:t xml:space="preserve">€, </w:t>
      </w:r>
    </w:p>
    <w:p w:rsidR="00186C72" w:rsidRDefault="00186C72" w:rsidP="00186C72">
      <w:pPr>
        <w:widowControl w:val="0"/>
        <w:ind w:right="-1234"/>
        <w:jc w:val="both"/>
      </w:pPr>
    </w:p>
    <w:p w:rsidR="00724D7E" w:rsidRPr="0085577D" w:rsidRDefault="002712BE" w:rsidP="00724D7E">
      <w:pPr>
        <w:pStyle w:val="Web"/>
        <w:spacing w:before="0" w:after="0"/>
        <w:jc w:val="both"/>
        <w:rPr>
          <w:rFonts w:ascii="Comic Sans MS" w:hAnsi="Comic Sans MS"/>
          <w:sz w:val="20"/>
          <w:szCs w:val="20"/>
        </w:rPr>
      </w:pPr>
      <w:r w:rsidRPr="002712BE">
        <w:rPr>
          <w:rFonts w:ascii="Comic Sans MS" w:hAnsi="Comic Sans MS"/>
          <w:b/>
          <w:sz w:val="20"/>
          <w:szCs w:val="20"/>
        </w:rPr>
        <w:t>Β.</w:t>
      </w:r>
      <w:r>
        <w:rPr>
          <w:rFonts w:ascii="Comic Sans MS" w:hAnsi="Comic Sans MS"/>
          <w:sz w:val="20"/>
          <w:szCs w:val="20"/>
        </w:rPr>
        <w:t xml:space="preserve"> Προκηρύσσει </w:t>
      </w:r>
      <w:r w:rsidR="00724D7E" w:rsidRPr="0085577D">
        <w:rPr>
          <w:rFonts w:ascii="Comic Sans MS" w:hAnsi="Comic Sans MS"/>
          <w:sz w:val="20"/>
          <w:szCs w:val="20"/>
        </w:rPr>
        <w:t xml:space="preserve">συνοπτικό μειοδοτικό διαγωνισμό με σφραγισμένες προσφορές για την </w:t>
      </w:r>
      <w:r w:rsidR="00724D7E" w:rsidRPr="0085577D">
        <w:rPr>
          <w:rFonts w:ascii="Comic Sans MS" w:hAnsi="Comic Sans MS"/>
          <w:b/>
          <w:sz w:val="20"/>
          <w:szCs w:val="20"/>
        </w:rPr>
        <w:t xml:space="preserve">προμήθεια υλικών κατακόρυφης σήμανσης Δήμου </w:t>
      </w:r>
      <w:proofErr w:type="spellStart"/>
      <w:r w:rsidR="00724D7E" w:rsidRPr="0085577D">
        <w:rPr>
          <w:rFonts w:ascii="Comic Sans MS" w:hAnsi="Comic Sans MS"/>
          <w:b/>
          <w:sz w:val="20"/>
          <w:szCs w:val="20"/>
        </w:rPr>
        <w:t>Αρταίων</w:t>
      </w:r>
      <w:proofErr w:type="spellEnd"/>
      <w:r w:rsidR="00724D7E" w:rsidRPr="0085577D">
        <w:rPr>
          <w:rFonts w:ascii="Comic Sans MS" w:hAnsi="Comic Sans MS"/>
          <w:sz w:val="20"/>
          <w:szCs w:val="20"/>
        </w:rPr>
        <w:t xml:space="preserve">, με κριτήριο κατακύρωσης την πλέον συμφέρουσα από οικονομική άποψη προσφορά </w:t>
      </w:r>
      <w:r w:rsidR="00724D7E" w:rsidRPr="0085577D">
        <w:rPr>
          <w:rFonts w:ascii="Comic Sans MS" w:hAnsi="Comic Sans MS"/>
          <w:b/>
          <w:sz w:val="20"/>
          <w:szCs w:val="20"/>
        </w:rPr>
        <w:t xml:space="preserve">βάσει τιμής </w:t>
      </w:r>
      <w:r w:rsidR="00724D7E" w:rsidRPr="0085577D">
        <w:rPr>
          <w:rFonts w:ascii="Comic Sans MS" w:hAnsi="Comic Sans MS"/>
          <w:sz w:val="20"/>
          <w:szCs w:val="20"/>
        </w:rPr>
        <w:t xml:space="preserve">(χαμηλότερη τιμή) για το σύνολο των υλικών, συνολικής προϋπολογισθείσης αξίας </w:t>
      </w:r>
      <w:r w:rsidR="00724D7E" w:rsidRPr="0085577D">
        <w:rPr>
          <w:rFonts w:ascii="Comic Sans MS" w:hAnsi="Comic Sans MS"/>
          <w:b/>
          <w:bCs/>
          <w:sz w:val="20"/>
          <w:szCs w:val="20"/>
        </w:rPr>
        <w:t>24.977,94 €</w:t>
      </w:r>
      <w:r w:rsidR="00724D7E" w:rsidRPr="0085577D">
        <w:rPr>
          <w:rFonts w:ascii="Comic Sans MS" w:hAnsi="Comic Sans MS"/>
          <w:sz w:val="20"/>
          <w:szCs w:val="20"/>
        </w:rPr>
        <w:t xml:space="preserve"> συμπεριλαμβανομένου του ΦΠΑ. </w:t>
      </w:r>
    </w:p>
    <w:p w:rsidR="00186C72" w:rsidRDefault="00186C72" w:rsidP="00186C72">
      <w:pPr>
        <w:widowControl w:val="0"/>
        <w:ind w:right="-1234"/>
        <w:jc w:val="both"/>
      </w:pPr>
    </w:p>
    <w:p w:rsidR="00186C72" w:rsidRPr="002712BE" w:rsidRDefault="00724D7E" w:rsidP="00186C72">
      <w:pPr>
        <w:widowControl w:val="0"/>
        <w:ind w:right="-1234"/>
        <w:jc w:val="both"/>
        <w:rPr>
          <w:rFonts w:ascii="Comic Sans MS" w:hAnsi="Comic Sans MS"/>
          <w:sz w:val="20"/>
          <w:szCs w:val="20"/>
        </w:rPr>
      </w:pPr>
      <w:r w:rsidRPr="002712BE">
        <w:rPr>
          <w:rFonts w:ascii="Comic Sans MS" w:hAnsi="Comic Sans MS"/>
          <w:b/>
          <w:sz w:val="20"/>
          <w:szCs w:val="20"/>
        </w:rPr>
        <w:t>Γ.</w:t>
      </w:r>
      <w:r w:rsidRPr="002712BE">
        <w:rPr>
          <w:rFonts w:ascii="Comic Sans MS" w:hAnsi="Comic Sans MS"/>
          <w:sz w:val="20"/>
          <w:szCs w:val="20"/>
        </w:rPr>
        <w:t xml:space="preserve"> Συντάσσει τους όρους της διακήρυξης ως κάτωθι: </w:t>
      </w:r>
    </w:p>
    <w:p w:rsidR="0080665B" w:rsidRPr="0080665B" w:rsidRDefault="0080665B" w:rsidP="0080665B">
      <w:pPr>
        <w:spacing w:after="200"/>
        <w:rPr>
          <w:rFonts w:ascii="Comic Sans MS" w:hAnsi="Comic Sans MS"/>
          <w:sz w:val="20"/>
          <w:szCs w:val="20"/>
        </w:rPr>
      </w:pPr>
      <w:r w:rsidRPr="0080665B">
        <w:rPr>
          <w:rFonts w:ascii="Comic Sans MS" w:hAnsi="Comic Sans MS"/>
          <w:b/>
          <w:sz w:val="20"/>
          <w:szCs w:val="20"/>
        </w:rPr>
        <w:t>Άρθρο 1: Αναθέτουσα Αρχή - Στοιχεία επικοινωνίας</w:t>
      </w:r>
    </w:p>
    <w:tbl>
      <w:tblPr>
        <w:tblW w:w="9354" w:type="dxa"/>
        <w:tblInd w:w="108" w:type="dxa"/>
        <w:tblLayout w:type="fixed"/>
        <w:tblLook w:val="0000"/>
      </w:tblPr>
      <w:tblGrid>
        <w:gridCol w:w="5245"/>
        <w:gridCol w:w="4109"/>
      </w:tblGrid>
      <w:tr w:rsidR="0080665B" w:rsidRPr="0080665B" w:rsidTr="002A3BED">
        <w:tc>
          <w:tcPr>
            <w:tcW w:w="5245" w:type="dxa"/>
            <w:tcBorders>
              <w:top w:val="single" w:sz="4" w:space="0" w:color="000000"/>
              <w:left w:val="single" w:sz="4" w:space="0" w:color="000000"/>
              <w:bottom w:val="single" w:sz="4" w:space="0" w:color="000000"/>
            </w:tcBorders>
            <w:shd w:val="clear" w:color="auto" w:fill="auto"/>
          </w:tcPr>
          <w:p w:rsidR="0080665B" w:rsidRPr="0080665B" w:rsidRDefault="0080665B" w:rsidP="002A3BED">
            <w:pPr>
              <w:pStyle w:val="normalwithoutspacing"/>
              <w:rPr>
                <w:rFonts w:ascii="Comic Sans MS" w:hAnsi="Comic Sans MS" w:cs="Times New Roman"/>
                <w:sz w:val="20"/>
                <w:szCs w:val="20"/>
              </w:rPr>
            </w:pPr>
            <w:r w:rsidRPr="0080665B">
              <w:rPr>
                <w:rFonts w:ascii="Comic Sans MS" w:hAnsi="Comic Sans MS" w:cs="Times New Roman"/>
                <w:sz w:val="20"/>
                <w:szCs w:val="20"/>
              </w:rPr>
              <w:t>Επωνυμία</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80665B" w:rsidRPr="0080665B" w:rsidRDefault="0080665B" w:rsidP="002A3BED">
            <w:pPr>
              <w:pStyle w:val="normalwithoutspacing"/>
              <w:snapToGrid w:val="0"/>
              <w:rPr>
                <w:rFonts w:ascii="Comic Sans MS" w:hAnsi="Comic Sans MS" w:cs="Times New Roman"/>
                <w:sz w:val="20"/>
                <w:szCs w:val="20"/>
              </w:rPr>
            </w:pPr>
            <w:r w:rsidRPr="0080665B">
              <w:rPr>
                <w:rFonts w:ascii="Comic Sans MS" w:hAnsi="Comic Sans MS" w:cs="Times New Roman"/>
                <w:sz w:val="20"/>
                <w:szCs w:val="20"/>
              </w:rPr>
              <w:t>ΔΗΜΟΣ ΑΡΤΑΙΩΝ</w:t>
            </w:r>
          </w:p>
        </w:tc>
      </w:tr>
      <w:tr w:rsidR="0080665B" w:rsidRPr="0080665B" w:rsidTr="002A3BED">
        <w:tc>
          <w:tcPr>
            <w:tcW w:w="5245" w:type="dxa"/>
            <w:tcBorders>
              <w:top w:val="single" w:sz="4" w:space="0" w:color="000000"/>
              <w:left w:val="single" w:sz="4" w:space="0" w:color="000000"/>
              <w:bottom w:val="single" w:sz="4" w:space="0" w:color="000000"/>
            </w:tcBorders>
            <w:shd w:val="clear" w:color="auto" w:fill="auto"/>
          </w:tcPr>
          <w:p w:rsidR="0080665B" w:rsidRPr="0080665B" w:rsidRDefault="0080665B" w:rsidP="002A3BED">
            <w:pPr>
              <w:pStyle w:val="normalwithoutspacing"/>
              <w:rPr>
                <w:rFonts w:ascii="Comic Sans MS" w:hAnsi="Comic Sans MS" w:cs="Times New Roman"/>
                <w:sz w:val="20"/>
                <w:szCs w:val="20"/>
              </w:rPr>
            </w:pPr>
            <w:r w:rsidRPr="0080665B">
              <w:rPr>
                <w:rFonts w:ascii="Comic Sans MS" w:hAnsi="Comic Sans MS" w:cs="Times New Roman"/>
                <w:sz w:val="20"/>
                <w:szCs w:val="20"/>
              </w:rPr>
              <w:t>Ταχυδρομική διεύθυνση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80665B" w:rsidRPr="0080665B" w:rsidRDefault="0080665B" w:rsidP="002A3BED">
            <w:pPr>
              <w:pStyle w:val="normalwithoutspacing"/>
              <w:snapToGrid w:val="0"/>
              <w:rPr>
                <w:rFonts w:ascii="Comic Sans MS" w:hAnsi="Comic Sans MS" w:cs="Times New Roman"/>
                <w:sz w:val="20"/>
                <w:szCs w:val="20"/>
              </w:rPr>
            </w:pPr>
            <w:r w:rsidRPr="0080665B">
              <w:rPr>
                <w:rFonts w:ascii="Comic Sans MS" w:hAnsi="Comic Sans MS" w:cs="Times New Roman"/>
                <w:sz w:val="20"/>
                <w:szCs w:val="20"/>
              </w:rPr>
              <w:t>ΠΕΡΙΦ. ΟΔΟΣ &amp; ΑΥΞΕΝΤΙΟΥ</w:t>
            </w:r>
          </w:p>
        </w:tc>
      </w:tr>
      <w:tr w:rsidR="0080665B" w:rsidRPr="0080665B" w:rsidTr="002A3BED">
        <w:tc>
          <w:tcPr>
            <w:tcW w:w="5245" w:type="dxa"/>
            <w:tcBorders>
              <w:top w:val="single" w:sz="4" w:space="0" w:color="000000"/>
              <w:left w:val="single" w:sz="4" w:space="0" w:color="000000"/>
              <w:bottom w:val="single" w:sz="4" w:space="0" w:color="000000"/>
            </w:tcBorders>
            <w:shd w:val="clear" w:color="auto" w:fill="auto"/>
          </w:tcPr>
          <w:p w:rsidR="0080665B" w:rsidRPr="0080665B" w:rsidRDefault="0080665B" w:rsidP="002A3BED">
            <w:pPr>
              <w:pStyle w:val="normalwithoutspacing"/>
              <w:rPr>
                <w:rFonts w:ascii="Comic Sans MS" w:hAnsi="Comic Sans MS" w:cs="Times New Roman"/>
                <w:sz w:val="20"/>
                <w:szCs w:val="20"/>
              </w:rPr>
            </w:pPr>
            <w:r w:rsidRPr="0080665B">
              <w:rPr>
                <w:rFonts w:ascii="Comic Sans MS" w:hAnsi="Comic Sans MS" w:cs="Times New Roman"/>
                <w:sz w:val="20"/>
                <w:szCs w:val="20"/>
              </w:rPr>
              <w:t>Πόλη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80665B" w:rsidRPr="0080665B" w:rsidRDefault="0080665B" w:rsidP="002A3BED">
            <w:pPr>
              <w:pStyle w:val="normalwithoutspacing"/>
              <w:snapToGrid w:val="0"/>
              <w:rPr>
                <w:rFonts w:ascii="Comic Sans MS" w:hAnsi="Comic Sans MS" w:cs="Times New Roman"/>
                <w:sz w:val="20"/>
                <w:szCs w:val="20"/>
              </w:rPr>
            </w:pPr>
            <w:r w:rsidRPr="0080665B">
              <w:rPr>
                <w:rFonts w:ascii="Comic Sans MS" w:hAnsi="Comic Sans MS" w:cs="Times New Roman"/>
                <w:sz w:val="20"/>
                <w:szCs w:val="20"/>
              </w:rPr>
              <w:t>ΑΡΤΑ</w:t>
            </w:r>
          </w:p>
        </w:tc>
      </w:tr>
      <w:tr w:rsidR="0080665B" w:rsidRPr="0080665B" w:rsidTr="002A3BED">
        <w:tc>
          <w:tcPr>
            <w:tcW w:w="5245" w:type="dxa"/>
            <w:tcBorders>
              <w:top w:val="single" w:sz="4" w:space="0" w:color="000000"/>
              <w:left w:val="single" w:sz="4" w:space="0" w:color="000000"/>
              <w:bottom w:val="single" w:sz="4" w:space="0" w:color="000000"/>
            </w:tcBorders>
            <w:shd w:val="clear" w:color="auto" w:fill="auto"/>
          </w:tcPr>
          <w:p w:rsidR="0080665B" w:rsidRPr="0080665B" w:rsidRDefault="0080665B" w:rsidP="002A3BED">
            <w:pPr>
              <w:pStyle w:val="normalwithoutspacing"/>
              <w:rPr>
                <w:rFonts w:ascii="Comic Sans MS" w:hAnsi="Comic Sans MS" w:cs="Times New Roman"/>
                <w:sz w:val="20"/>
                <w:szCs w:val="20"/>
              </w:rPr>
            </w:pPr>
            <w:r w:rsidRPr="0080665B">
              <w:rPr>
                <w:rFonts w:ascii="Comic Sans MS" w:hAnsi="Comic Sans MS" w:cs="Times New Roman"/>
                <w:sz w:val="20"/>
                <w:szCs w:val="20"/>
              </w:rPr>
              <w:t>Ταχυδρομικός Κωδικός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80665B" w:rsidRPr="0080665B" w:rsidRDefault="0080665B" w:rsidP="002A3BED">
            <w:pPr>
              <w:pStyle w:val="normalwithoutspacing"/>
              <w:snapToGrid w:val="0"/>
              <w:rPr>
                <w:rFonts w:ascii="Comic Sans MS" w:hAnsi="Comic Sans MS" w:cs="Times New Roman"/>
                <w:sz w:val="20"/>
                <w:szCs w:val="20"/>
              </w:rPr>
            </w:pPr>
            <w:r w:rsidRPr="0080665B">
              <w:rPr>
                <w:rFonts w:ascii="Comic Sans MS" w:hAnsi="Comic Sans MS" w:cs="Times New Roman"/>
                <w:sz w:val="20"/>
                <w:szCs w:val="20"/>
              </w:rPr>
              <w:t>47132</w:t>
            </w:r>
          </w:p>
        </w:tc>
      </w:tr>
      <w:tr w:rsidR="0080665B" w:rsidRPr="0080665B" w:rsidTr="002A3BED">
        <w:tc>
          <w:tcPr>
            <w:tcW w:w="5245" w:type="dxa"/>
            <w:tcBorders>
              <w:top w:val="single" w:sz="4" w:space="0" w:color="000000"/>
              <w:left w:val="single" w:sz="4" w:space="0" w:color="000000"/>
              <w:bottom w:val="single" w:sz="4" w:space="0" w:color="000000"/>
            </w:tcBorders>
            <w:shd w:val="clear" w:color="auto" w:fill="auto"/>
          </w:tcPr>
          <w:p w:rsidR="0080665B" w:rsidRPr="0080665B" w:rsidRDefault="0080665B" w:rsidP="002A3BED">
            <w:pPr>
              <w:pStyle w:val="normalwithoutspacing"/>
              <w:tabs>
                <w:tab w:val="left" w:pos="1050"/>
              </w:tabs>
              <w:rPr>
                <w:rFonts w:ascii="Comic Sans MS" w:hAnsi="Comic Sans MS" w:cs="Times New Roman"/>
                <w:sz w:val="20"/>
                <w:szCs w:val="20"/>
              </w:rPr>
            </w:pPr>
            <w:r w:rsidRPr="0080665B">
              <w:rPr>
                <w:rFonts w:ascii="Comic Sans MS" w:hAnsi="Comic Sans MS" w:cs="Times New Roman"/>
                <w:sz w:val="20"/>
                <w:szCs w:val="20"/>
              </w:rPr>
              <w:t>Κωδικός ΝUTS</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80665B" w:rsidRPr="0080665B" w:rsidRDefault="0080665B" w:rsidP="002A3BED">
            <w:pPr>
              <w:pStyle w:val="normalwithoutspacing"/>
              <w:snapToGrid w:val="0"/>
              <w:rPr>
                <w:rFonts w:ascii="Comic Sans MS" w:hAnsi="Comic Sans MS" w:cs="Times New Roman"/>
                <w:sz w:val="20"/>
                <w:szCs w:val="20"/>
                <w:lang w:val="en-US"/>
              </w:rPr>
            </w:pPr>
            <w:r w:rsidRPr="0080665B">
              <w:rPr>
                <w:rFonts w:ascii="Comic Sans MS" w:hAnsi="Comic Sans MS" w:cs="Times New Roman"/>
                <w:sz w:val="20"/>
                <w:szCs w:val="20"/>
                <w:lang w:val="en-US"/>
              </w:rPr>
              <w:t>EL541</w:t>
            </w:r>
          </w:p>
        </w:tc>
      </w:tr>
      <w:tr w:rsidR="0080665B" w:rsidRPr="00D2037F" w:rsidTr="002A3BED">
        <w:tc>
          <w:tcPr>
            <w:tcW w:w="5245" w:type="dxa"/>
            <w:tcBorders>
              <w:top w:val="single" w:sz="4" w:space="0" w:color="000000"/>
              <w:left w:val="single" w:sz="4" w:space="0" w:color="000000"/>
              <w:bottom w:val="single" w:sz="4" w:space="0" w:color="000000"/>
            </w:tcBorders>
            <w:shd w:val="clear" w:color="auto" w:fill="auto"/>
          </w:tcPr>
          <w:p w:rsidR="0080665B" w:rsidRPr="0080665B" w:rsidRDefault="0080665B" w:rsidP="002A3BED">
            <w:pPr>
              <w:pStyle w:val="normalwithoutspacing"/>
              <w:rPr>
                <w:rFonts w:ascii="Comic Sans MS" w:hAnsi="Comic Sans MS" w:cs="Times New Roman"/>
                <w:sz w:val="20"/>
                <w:szCs w:val="20"/>
              </w:rPr>
            </w:pPr>
            <w:r w:rsidRPr="0080665B">
              <w:rPr>
                <w:rFonts w:ascii="Comic Sans MS" w:hAnsi="Comic Sans MS" w:cs="Times New Roman"/>
                <w:sz w:val="20"/>
                <w:szCs w:val="20"/>
              </w:rPr>
              <w:t>Αρμόδιος για πληροφορίες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80665B" w:rsidRPr="0080665B" w:rsidRDefault="0080665B" w:rsidP="002A3BED">
            <w:pPr>
              <w:rPr>
                <w:rFonts w:ascii="Comic Sans MS" w:hAnsi="Comic Sans MS"/>
                <w:sz w:val="20"/>
                <w:szCs w:val="20"/>
              </w:rPr>
            </w:pPr>
            <w:r w:rsidRPr="0080665B">
              <w:rPr>
                <w:rFonts w:ascii="Comic Sans MS" w:hAnsi="Comic Sans MS"/>
                <w:sz w:val="20"/>
                <w:szCs w:val="20"/>
              </w:rPr>
              <w:t>Τμήμα Προϋπολογισμού,</w:t>
            </w:r>
          </w:p>
          <w:p w:rsidR="0080665B" w:rsidRPr="0080665B" w:rsidRDefault="0080665B" w:rsidP="002A3BED">
            <w:pPr>
              <w:pStyle w:val="normalwithoutspacing"/>
              <w:snapToGrid w:val="0"/>
              <w:rPr>
                <w:rFonts w:ascii="Comic Sans MS" w:hAnsi="Comic Sans MS" w:cs="Times New Roman"/>
                <w:sz w:val="20"/>
                <w:szCs w:val="20"/>
              </w:rPr>
            </w:pPr>
            <w:r w:rsidRPr="0080665B">
              <w:rPr>
                <w:rFonts w:ascii="Comic Sans MS" w:hAnsi="Comic Sans MS" w:cs="Times New Roman"/>
                <w:sz w:val="20"/>
                <w:szCs w:val="20"/>
              </w:rPr>
              <w:t>Λογιστηρίου &amp; Προμηθειών</w:t>
            </w:r>
          </w:p>
          <w:p w:rsidR="0080665B" w:rsidRPr="0080665B" w:rsidRDefault="0080665B" w:rsidP="002A3BED">
            <w:pPr>
              <w:pStyle w:val="normalwithoutspacing"/>
              <w:snapToGrid w:val="0"/>
              <w:rPr>
                <w:rFonts w:ascii="Comic Sans MS" w:hAnsi="Comic Sans MS" w:cs="Times New Roman"/>
                <w:sz w:val="20"/>
                <w:szCs w:val="20"/>
              </w:rPr>
            </w:pPr>
            <w:proofErr w:type="spellStart"/>
            <w:r w:rsidRPr="0080665B">
              <w:rPr>
                <w:rFonts w:ascii="Comic Sans MS" w:hAnsi="Comic Sans MS" w:cs="Times New Roman"/>
                <w:sz w:val="20"/>
                <w:szCs w:val="20"/>
              </w:rPr>
              <w:t>Πετσιμέρης</w:t>
            </w:r>
            <w:proofErr w:type="spellEnd"/>
            <w:r w:rsidRPr="0080665B">
              <w:rPr>
                <w:rFonts w:ascii="Comic Sans MS" w:hAnsi="Comic Sans MS" w:cs="Times New Roman"/>
                <w:sz w:val="20"/>
                <w:szCs w:val="20"/>
              </w:rPr>
              <w:t xml:space="preserve"> Άγγελος </w:t>
            </w:r>
          </w:p>
          <w:p w:rsidR="0080665B" w:rsidRPr="0080665B" w:rsidRDefault="0080665B" w:rsidP="002A3BED">
            <w:pPr>
              <w:pStyle w:val="normalwithoutspacing"/>
              <w:snapToGrid w:val="0"/>
              <w:rPr>
                <w:rFonts w:ascii="Comic Sans MS" w:hAnsi="Comic Sans MS" w:cs="Times New Roman"/>
                <w:sz w:val="20"/>
                <w:szCs w:val="20"/>
                <w:lang w:val="en-US"/>
              </w:rPr>
            </w:pPr>
            <w:proofErr w:type="spellStart"/>
            <w:r w:rsidRPr="0080665B">
              <w:rPr>
                <w:rFonts w:ascii="Comic Sans MS" w:hAnsi="Comic Sans MS" w:cs="Times New Roman"/>
                <w:sz w:val="20"/>
                <w:szCs w:val="20"/>
              </w:rPr>
              <w:t>Τηλ</w:t>
            </w:r>
            <w:proofErr w:type="spellEnd"/>
            <w:r w:rsidRPr="0080665B">
              <w:rPr>
                <w:rFonts w:ascii="Comic Sans MS" w:hAnsi="Comic Sans MS" w:cs="Times New Roman"/>
                <w:sz w:val="20"/>
                <w:szCs w:val="20"/>
                <w:lang w:val="en-US"/>
              </w:rPr>
              <w:t>.: 2681362243</w:t>
            </w:r>
          </w:p>
          <w:p w:rsidR="0080665B" w:rsidRPr="0080665B" w:rsidRDefault="0080665B" w:rsidP="002A3BED">
            <w:pPr>
              <w:pStyle w:val="normalwithoutspacing"/>
              <w:snapToGrid w:val="0"/>
              <w:rPr>
                <w:rFonts w:ascii="Comic Sans MS" w:hAnsi="Comic Sans MS" w:cs="Times New Roman"/>
                <w:sz w:val="20"/>
                <w:szCs w:val="20"/>
                <w:lang w:val="en-US"/>
              </w:rPr>
            </w:pPr>
            <w:r w:rsidRPr="0080665B">
              <w:rPr>
                <w:rFonts w:ascii="Comic Sans MS" w:hAnsi="Comic Sans MS" w:cs="Times New Roman"/>
                <w:sz w:val="20"/>
                <w:szCs w:val="20"/>
                <w:lang w:val="en-US"/>
              </w:rPr>
              <w:t>Fax: 2681362269</w:t>
            </w:r>
          </w:p>
          <w:p w:rsidR="0080665B" w:rsidRPr="0080665B" w:rsidRDefault="0080665B" w:rsidP="002A3BED">
            <w:pPr>
              <w:pStyle w:val="normalwithoutspacing"/>
              <w:snapToGrid w:val="0"/>
              <w:rPr>
                <w:rFonts w:ascii="Comic Sans MS" w:hAnsi="Comic Sans MS" w:cs="Times New Roman"/>
                <w:sz w:val="20"/>
                <w:szCs w:val="20"/>
                <w:lang w:val="en-US"/>
              </w:rPr>
            </w:pPr>
            <w:r w:rsidRPr="0080665B">
              <w:rPr>
                <w:rFonts w:ascii="Comic Sans MS" w:hAnsi="Comic Sans MS" w:cs="Times New Roman"/>
                <w:sz w:val="20"/>
                <w:szCs w:val="20"/>
                <w:lang w:val="en-US"/>
              </w:rPr>
              <w:t>e-mail: petsimeris@arta.gr</w:t>
            </w:r>
          </w:p>
        </w:tc>
      </w:tr>
      <w:tr w:rsidR="0080665B" w:rsidRPr="0080665B" w:rsidTr="002A3BED">
        <w:tc>
          <w:tcPr>
            <w:tcW w:w="5245" w:type="dxa"/>
            <w:tcBorders>
              <w:top w:val="single" w:sz="4" w:space="0" w:color="000000"/>
              <w:left w:val="single" w:sz="4" w:space="0" w:color="000000"/>
              <w:bottom w:val="single" w:sz="4" w:space="0" w:color="000000"/>
            </w:tcBorders>
            <w:shd w:val="clear" w:color="auto" w:fill="auto"/>
          </w:tcPr>
          <w:p w:rsidR="0080665B" w:rsidRPr="0080665B" w:rsidRDefault="0080665B" w:rsidP="002A3BED">
            <w:pPr>
              <w:pStyle w:val="normalwithoutspacing"/>
              <w:rPr>
                <w:rFonts w:ascii="Comic Sans MS" w:hAnsi="Comic Sans MS" w:cs="Times New Roman"/>
                <w:sz w:val="20"/>
                <w:szCs w:val="20"/>
              </w:rPr>
            </w:pPr>
            <w:r w:rsidRPr="0080665B">
              <w:rPr>
                <w:rFonts w:ascii="Comic Sans MS" w:hAnsi="Comic Sans MS" w:cs="Times New Roman"/>
                <w:sz w:val="20"/>
                <w:szCs w:val="20"/>
              </w:rPr>
              <w:t>Γενική Διεύθυνση στο διαδίκτυο  (URL)</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80665B" w:rsidRPr="0080665B" w:rsidRDefault="0080665B" w:rsidP="002A3BED">
            <w:pPr>
              <w:pStyle w:val="normalwithoutspacing"/>
              <w:snapToGrid w:val="0"/>
              <w:rPr>
                <w:rFonts w:ascii="Comic Sans MS" w:hAnsi="Comic Sans MS" w:cs="Times New Roman"/>
                <w:sz w:val="20"/>
                <w:szCs w:val="20"/>
                <w:lang w:val="en-US"/>
              </w:rPr>
            </w:pPr>
            <w:r w:rsidRPr="0080665B">
              <w:rPr>
                <w:rFonts w:ascii="Comic Sans MS" w:hAnsi="Comic Sans MS" w:cs="Times New Roman"/>
                <w:sz w:val="20"/>
                <w:szCs w:val="20"/>
                <w:lang w:val="en-US"/>
              </w:rPr>
              <w:t>www.arta.gr</w:t>
            </w:r>
          </w:p>
        </w:tc>
      </w:tr>
    </w:tbl>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Ο διαγωνισμός θα διενεργηθεί στην αίθουσα συνεδριάσεων του Δημοτικού Συμβουλίου Δήμου </w:t>
      </w:r>
      <w:proofErr w:type="spellStart"/>
      <w:r w:rsidRPr="0080665B">
        <w:rPr>
          <w:rFonts w:ascii="Comic Sans MS" w:hAnsi="Comic Sans MS"/>
          <w:sz w:val="20"/>
          <w:szCs w:val="20"/>
        </w:rPr>
        <w:t>Αρταίων</w:t>
      </w:r>
      <w:proofErr w:type="spellEnd"/>
      <w:r w:rsidRPr="0080665B">
        <w:rPr>
          <w:rFonts w:ascii="Comic Sans MS" w:hAnsi="Comic Sans MS"/>
          <w:sz w:val="20"/>
          <w:szCs w:val="20"/>
        </w:rPr>
        <w:t xml:space="preserve">, την </w:t>
      </w:r>
      <w:r w:rsidRPr="0080665B">
        <w:rPr>
          <w:rFonts w:ascii="Comic Sans MS" w:hAnsi="Comic Sans MS"/>
          <w:b/>
          <w:sz w:val="20"/>
          <w:szCs w:val="20"/>
        </w:rPr>
        <w:t>……………</w:t>
      </w:r>
      <w:r w:rsidRPr="0080665B">
        <w:rPr>
          <w:rFonts w:ascii="Comic Sans MS" w:hAnsi="Comic Sans MS"/>
          <w:sz w:val="20"/>
          <w:szCs w:val="20"/>
        </w:rPr>
        <w:t xml:space="preserve">, ώρα </w:t>
      </w:r>
      <w:r w:rsidRPr="0080665B">
        <w:rPr>
          <w:rFonts w:ascii="Comic Sans MS" w:hAnsi="Comic Sans MS"/>
          <w:b/>
          <w:sz w:val="20"/>
          <w:szCs w:val="20"/>
        </w:rPr>
        <w:t>10:30</w:t>
      </w:r>
      <w:r w:rsidRPr="0080665B">
        <w:rPr>
          <w:rFonts w:ascii="Comic Sans MS" w:hAnsi="Comic Sans MS"/>
          <w:sz w:val="20"/>
          <w:szCs w:val="20"/>
        </w:rPr>
        <w:t>, ενώπιον της αρμόδιας Επιτροπής Διαγωνισμού που συγκροτήθηκε με την αριθ. 389/2016 (ΑΔΑ: 67ΙΤΩΨΑ-ΖΥ6) απόφαση Οικονομικής Επιτροπής.</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Εφόσον οι ανωτέρω υπηρεσίες μεταστεγασθούν κατά τη διάρκεια της διαδικασίας εκτέλεσης της υπηρεσίας, υποχρεούνται να δηλώσουν άμεσα τα νέα τους στοιχεία στους ενδιαφερόμενους/προσφέροντες ή στον ανάδοχο.</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 xml:space="preserve">Άρθρο 2: Παραλαβή εγγράφων σύμβασης και τευχών </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1. Τα έγγραφα της σύμβασης κατά την έννοια της </w:t>
      </w:r>
      <w:proofErr w:type="spellStart"/>
      <w:r w:rsidRPr="0080665B">
        <w:rPr>
          <w:rFonts w:ascii="Comic Sans MS" w:hAnsi="Comic Sans MS"/>
          <w:sz w:val="20"/>
          <w:szCs w:val="20"/>
        </w:rPr>
        <w:t>περιπτ</w:t>
      </w:r>
      <w:proofErr w:type="spellEnd"/>
      <w:r w:rsidRPr="0080665B">
        <w:rPr>
          <w:rFonts w:ascii="Comic Sans MS" w:hAnsi="Comic Sans MS"/>
          <w:sz w:val="20"/>
          <w:szCs w:val="20"/>
        </w:rPr>
        <w:t>. 14 της παρ. 1 του άρθρου 2 του ν. 4412/2016 για τον παρόντα διαγωνισμό είναι κατ’ ελάχιστον τα ακόλουθα:</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α) η παρούσα διακήρυξη,</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β) το τυποποιημένο έντυπο υπεύθυνης δήλωσης (ΤΕΥΔ) για διαδικασίες σύναψης δημόσιας σύμβασης κάτω των ορίων των οδηγιών, το οποίο εγκρίθηκε με την υπ' αριθ. 158/2016 Απόφαση της Ενιαίας Ανεξάρτητης Αρχής Δημοσίων Συμβάσεων (ΦΕΚ Β 3698/16.11.2016).</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γ) οι από 28-02-2017 τεχνικές προδιαγραφές που υπάρχουν στην μελέτη αριθ. 7/2017 της Τεχνικής υπηρεσίας του Δήμου.</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δ) τυχόν συμπληρωματικές πληροφορίες και διευκρινίσεις που θα παρασχεθούν από την αναθέτουσα αρχή επί όλων των ανωτέρω</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2. Οι ενδιαφερόμενοι μπορούν ακόμα, να λάβουν γνώση των εγγράφων της σύμβασης στο γραφείο προμηθειών κατά τις εργάσιμες ημέρες και ώρες. Μπορούν επίσης να λάβουν γνώση από την ιστοσελίδα του Δήμου (</w:t>
      </w:r>
      <w:hyperlink r:id="rId8" w:history="1">
        <w:r w:rsidRPr="0080665B">
          <w:rPr>
            <w:rStyle w:val="-"/>
            <w:rFonts w:ascii="Comic Sans MS" w:hAnsi="Comic Sans MS"/>
            <w:sz w:val="20"/>
            <w:szCs w:val="20"/>
            <w:lang w:val="en-US"/>
          </w:rPr>
          <w:t>www</w:t>
        </w:r>
        <w:r w:rsidRPr="0080665B">
          <w:rPr>
            <w:rStyle w:val="-"/>
            <w:rFonts w:ascii="Comic Sans MS" w:hAnsi="Comic Sans MS"/>
            <w:sz w:val="20"/>
            <w:szCs w:val="20"/>
          </w:rPr>
          <w:t>.</w:t>
        </w:r>
        <w:proofErr w:type="spellStart"/>
        <w:r w:rsidRPr="0080665B">
          <w:rPr>
            <w:rStyle w:val="-"/>
            <w:rFonts w:ascii="Comic Sans MS" w:hAnsi="Comic Sans MS"/>
            <w:sz w:val="20"/>
            <w:szCs w:val="20"/>
            <w:lang w:val="en-US"/>
          </w:rPr>
          <w:t>arta</w:t>
        </w:r>
        <w:proofErr w:type="spellEnd"/>
        <w:r w:rsidRPr="0080665B">
          <w:rPr>
            <w:rStyle w:val="-"/>
            <w:rFonts w:ascii="Comic Sans MS" w:hAnsi="Comic Sans MS"/>
            <w:sz w:val="20"/>
            <w:szCs w:val="20"/>
          </w:rPr>
          <w:t>.</w:t>
        </w:r>
        <w:proofErr w:type="spellStart"/>
        <w:r w:rsidRPr="0080665B">
          <w:rPr>
            <w:rStyle w:val="-"/>
            <w:rFonts w:ascii="Comic Sans MS" w:hAnsi="Comic Sans MS"/>
            <w:sz w:val="20"/>
            <w:szCs w:val="20"/>
            <w:lang w:val="en-US"/>
          </w:rPr>
          <w:t>gr</w:t>
        </w:r>
        <w:proofErr w:type="spellEnd"/>
      </w:hyperlink>
      <w:r w:rsidRPr="0080665B">
        <w:rPr>
          <w:rFonts w:ascii="Comic Sans MS" w:hAnsi="Comic Sans MS"/>
          <w:sz w:val="20"/>
          <w:szCs w:val="20"/>
        </w:rPr>
        <w:t>), στην επιλογή «Εφημερίδα της υπηρεσίας» - «Προκηρύξεις».</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Άρθρο 3: Αντικείμενο του διαγωνισμού</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1. Ο διαγωνισμός αφορά την προμήθεια υλικών κατακόρυφης σήμανσης, όπως περιγράφεται στις  τεχνικές προδιαγραφές που αποτελούν αναπόσπαστο τμήμα της παρούσας.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2. Γίνονται δεκτές προσφορές για το σύνολο ή και για μέρος του αντικειμένου της σύμβασης (ομάδες ή συγκεκριμένη ομάδα), αλλά για το σύνολο των ειδών της ομάδας ή των ομάδων που θα κατατεθεί προσφορά</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3. 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άρθρο 132 του Ν.4412/2016. Δυνατότητα μεταβολής υφίσταται, μόνο υπό τις προϋποθέσεις του άρθρου 132 του Ν.4412/2016.</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sz w:val="20"/>
          <w:szCs w:val="20"/>
        </w:rPr>
      </w:pPr>
      <w:r w:rsidRPr="0080665B">
        <w:rPr>
          <w:rFonts w:ascii="Comic Sans MS" w:hAnsi="Comic Sans MS"/>
          <w:b/>
          <w:sz w:val="20"/>
          <w:szCs w:val="20"/>
        </w:rPr>
        <w:t>Άρθρο 4: Προϋπολογισμός της σύμβασης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Ο συνολικός προϋπολογισμός της σύμβασης ανέρχεται σε 24.977,94 Ευρώ και αναλύεται σε:</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Καθαρή αξία: 20.143,50</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Φόρος Προστιθέμενης Αξίας: 4.834,44</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Άρθρο 5: Χρηματοδότηση της σύμβασης - Πληρωμή Αναδόχου</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1. Η παρούσα σύμβαση χρηματοδοτείται από Δημοτικούς πόρους και βαρύνει τον κωδικό 30-6662.010. </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2. Υπόκειται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3. Ο Φ.Π.Α. βαρύνει το Δήμο. </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4. Οι πληρωμές θα γίνονται ανά 2μηνο συγκεντρώνοντας τα σχετικά τιμολόγια με τα αντίστοιχα πρωτόκολλα παραλαβής των τμηματικών παραδόσεων υλικών.</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Η πληρωμή του εργολαβικού τιμήματος θα γίνεται σε EURO.</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Άρθρο 6: Κριτήριο Ανάθεσης – Ανάδειξη Αναδόχου</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lastRenderedPageBreak/>
        <w:t>Κριτήριο για την ανάθεση της σύμβασης είναι η πλέον συμφέρουσα από οικονομική άποψη προσφορά αποκλειστικά βάσει τιμής (χαμηλότερη τιμή), όπως ορίζεται στο άρθρο 86 του Ν.4412/2016.</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Άρθρο 7: Ημερομηνία λήξης της προθεσμίας παραλαβής των προσφορών –Τόπος διενέργειας του διαγωνισμού</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Ως ημερομηνία λήξης της προθεσμίας παραλαβής των προσφορών στον διαγωνισμό, ορίζεται η ………….., ημέρα …………...  Ώρα λήξης της υποβολής προσφορών ορίζεται η 10:30 </w:t>
      </w:r>
      <w:proofErr w:type="spellStart"/>
      <w:r w:rsidRPr="0080665B">
        <w:rPr>
          <w:rFonts w:ascii="Comic Sans MS" w:hAnsi="Comic Sans MS"/>
          <w:sz w:val="20"/>
          <w:szCs w:val="20"/>
        </w:rPr>
        <w:t>π.μ</w:t>
      </w:r>
      <w:proofErr w:type="spellEnd"/>
      <w:r w:rsidRPr="0080665B">
        <w:rPr>
          <w:rFonts w:ascii="Comic Sans MS" w:hAnsi="Comic Sans MS"/>
          <w:sz w:val="20"/>
          <w:szCs w:val="20"/>
        </w:rPr>
        <w:t xml:space="preserve">. Μετά τη λήξη της παραλαβής προσφορών θα ξεκινήσει η διαδικασία αποσφράγισης, ενώπιον της Επιτροπής Διαγωνισμού. Ο διαγωνισμός θα διεξαχθεί στο Δημοτικό Κατάστημα </w:t>
      </w:r>
      <w:proofErr w:type="spellStart"/>
      <w:r w:rsidRPr="0080665B">
        <w:rPr>
          <w:rFonts w:ascii="Comic Sans MS" w:hAnsi="Comic Sans MS"/>
          <w:sz w:val="20"/>
          <w:szCs w:val="20"/>
        </w:rPr>
        <w:t>Αρταίων</w:t>
      </w:r>
      <w:proofErr w:type="spellEnd"/>
      <w:r w:rsidRPr="0080665B">
        <w:rPr>
          <w:rFonts w:ascii="Comic Sans MS" w:hAnsi="Comic Sans MS"/>
          <w:sz w:val="20"/>
          <w:szCs w:val="20"/>
        </w:rPr>
        <w:t xml:space="preserve"> στην αίθουσα συνεδριάσεων του Δημοτικού Συμβουλίου στον 3</w:t>
      </w:r>
      <w:r w:rsidRPr="0080665B">
        <w:rPr>
          <w:rFonts w:ascii="Comic Sans MS" w:hAnsi="Comic Sans MS"/>
          <w:sz w:val="20"/>
          <w:szCs w:val="20"/>
          <w:vertAlign w:val="superscript"/>
        </w:rPr>
        <w:t>ο</w:t>
      </w:r>
      <w:r w:rsidRPr="0080665B">
        <w:rPr>
          <w:rFonts w:ascii="Comic Sans MS" w:hAnsi="Comic Sans MS"/>
          <w:sz w:val="20"/>
          <w:szCs w:val="20"/>
        </w:rPr>
        <w:t xml:space="preserve"> όροφο.</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sz w:val="20"/>
          <w:szCs w:val="20"/>
        </w:rPr>
      </w:pPr>
      <w:r w:rsidRPr="0080665B">
        <w:rPr>
          <w:rFonts w:ascii="Comic Sans MS" w:hAnsi="Comic Sans MS"/>
          <w:b/>
          <w:sz w:val="20"/>
          <w:szCs w:val="20"/>
        </w:rPr>
        <w:t xml:space="preserve">Άρθρο 8: Υποβολή φακέλου προσφοράς </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1. Οι φάκελοι των προσφορών υποβάλλονται μέσα στην προθεσμία του άρθρου 7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7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 </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2. Οι προσφορές είναι έγγραφες και υποβάλλονται μέσα σε σφραγισμένο φάκελο, στον οποίο πρέπει να αναγράφονται ευκρινώς τα ακόλουθα: </w:t>
      </w:r>
    </w:p>
    <w:p w:rsidR="0080665B" w:rsidRPr="0080665B" w:rsidRDefault="0080665B" w:rsidP="0080665B">
      <w:pPr>
        <w:jc w:val="center"/>
        <w:rPr>
          <w:rFonts w:ascii="Comic Sans MS" w:hAnsi="Comic Sans MS"/>
          <w:sz w:val="20"/>
          <w:szCs w:val="20"/>
        </w:rPr>
      </w:pPr>
      <w:r w:rsidRPr="0080665B">
        <w:rPr>
          <w:rFonts w:ascii="Comic Sans MS" w:hAnsi="Comic Sans MS"/>
          <w:sz w:val="20"/>
          <w:szCs w:val="20"/>
        </w:rPr>
        <w:t>Προς τον Πρόεδρο της Επιτροπής Διαγωνισμού</w:t>
      </w:r>
    </w:p>
    <w:p w:rsidR="0080665B" w:rsidRPr="0080665B" w:rsidRDefault="0080665B" w:rsidP="0080665B">
      <w:pPr>
        <w:jc w:val="center"/>
        <w:rPr>
          <w:rFonts w:ascii="Comic Sans MS" w:hAnsi="Comic Sans MS"/>
          <w:sz w:val="20"/>
          <w:szCs w:val="20"/>
        </w:rPr>
      </w:pPr>
      <w:r w:rsidRPr="0080665B">
        <w:rPr>
          <w:rFonts w:ascii="Comic Sans MS" w:hAnsi="Comic Sans MS"/>
          <w:sz w:val="20"/>
          <w:szCs w:val="20"/>
        </w:rPr>
        <w:t>Προσφορά του …………..</w:t>
      </w:r>
      <w:r w:rsidRPr="0080665B">
        <w:rPr>
          <w:rStyle w:val="a5"/>
          <w:rFonts w:ascii="Comic Sans MS" w:hAnsi="Comic Sans MS"/>
          <w:sz w:val="20"/>
          <w:szCs w:val="20"/>
        </w:rPr>
        <w:footnoteReference w:id="1"/>
      </w:r>
      <w:r w:rsidRPr="0080665B">
        <w:rPr>
          <w:rFonts w:ascii="Comic Sans MS" w:hAnsi="Comic Sans MS"/>
          <w:sz w:val="20"/>
          <w:szCs w:val="20"/>
        </w:rPr>
        <w:t xml:space="preserve"> </w:t>
      </w:r>
    </w:p>
    <w:p w:rsidR="0080665B" w:rsidRPr="0080665B" w:rsidRDefault="0080665B" w:rsidP="0080665B">
      <w:pPr>
        <w:jc w:val="center"/>
        <w:rPr>
          <w:rFonts w:ascii="Comic Sans MS" w:hAnsi="Comic Sans MS"/>
          <w:sz w:val="20"/>
          <w:szCs w:val="20"/>
        </w:rPr>
      </w:pPr>
      <w:r w:rsidRPr="0080665B">
        <w:rPr>
          <w:rFonts w:ascii="Comic Sans MS" w:hAnsi="Comic Sans MS"/>
          <w:sz w:val="20"/>
          <w:szCs w:val="20"/>
        </w:rPr>
        <w:t>για την προμήθεια : «ΠΡΟΜΗΘΕΙΑ ΥΛΙΚΩΝ ΚΑΤΑΚΟΡΥΦΗΣ ΣΗΜΑΝΣΗΣ ΔΗΜΟΥ ΑΡΤΑΙΩΝ»</w:t>
      </w:r>
    </w:p>
    <w:p w:rsidR="0080665B" w:rsidRPr="0080665B" w:rsidRDefault="0080665B" w:rsidP="0080665B">
      <w:pPr>
        <w:jc w:val="center"/>
        <w:rPr>
          <w:rFonts w:ascii="Comic Sans MS" w:hAnsi="Comic Sans MS"/>
          <w:sz w:val="20"/>
          <w:szCs w:val="20"/>
        </w:rPr>
      </w:pPr>
      <w:r w:rsidRPr="0080665B">
        <w:rPr>
          <w:rFonts w:ascii="Comic Sans MS" w:hAnsi="Comic Sans MS"/>
          <w:sz w:val="20"/>
          <w:szCs w:val="20"/>
        </w:rPr>
        <w:t>με αναθέτουσα αρχή τον ΔΗΜΟ ΑΡΤΑΙΩΝ</w:t>
      </w:r>
    </w:p>
    <w:p w:rsidR="0080665B" w:rsidRPr="0080665B" w:rsidRDefault="0080665B" w:rsidP="0080665B">
      <w:pPr>
        <w:jc w:val="center"/>
        <w:rPr>
          <w:rFonts w:ascii="Comic Sans MS" w:hAnsi="Comic Sans MS"/>
          <w:sz w:val="20"/>
          <w:szCs w:val="20"/>
        </w:rPr>
      </w:pPr>
      <w:r w:rsidRPr="0080665B">
        <w:rPr>
          <w:rFonts w:ascii="Comic Sans MS" w:hAnsi="Comic Sans MS"/>
          <w:sz w:val="20"/>
          <w:szCs w:val="20"/>
        </w:rPr>
        <w:t>και ημερομηνία λήξης προθεσμίας υποβολής προσφορών…..</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3. Με την προσφορά υποβάλλονται τα ακόλουθα:</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9. </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9.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lastRenderedPageBreak/>
        <w:t>γ)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9.</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Οι τρεις ως άνω ξεχωριστοί σφραγισμένοι φάκελοι φέρουν επίσης τις ενδείξεις του κυρίως φακέλου της παρ. 2.</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5. Προσφορές που περιέρχονται στην αναθέτουσα αρχή με οποιοδήποτε τρόπο πριν από την ημερομηνία υποβολής του άρθρου 7 της παρούσας, δεν αποσφραγίζονται, αλλά παραδίδονται στην Επιτροπή Διαγωνισμού κατά τα οριζόμενα στο άρθρο 11.</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Άρθρο 9: Περιεχόμενο φακέλου προσφοράς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1. Ο φάκελος προσφοράς (προσφορά) των διαγωνιζομένων περιλαμβάνει, επί ποινή αποκλεισμού, τα ακόλουθα:</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(α) ξεχωριστό σφραγισμένο φάκελο με την ένδειξη «Δικαιολογητικά Συμμετοχής»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(β) ξεχωριστό σφραγισμένο φάκελο με την ένδειξη «Τεχνική Προσφορά»</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(γ) ξεχωριστό σφραγισμένο φάκελο με την ένδειξη «Οικονομική Προσφορά»</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σύμφωνα με τα κατωτέρω:</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2. Ο φάκελος «Δικαιολογητικά Συμμετοχής» πρέπει, επί ποινή αποκλεισμού, να περιέχει το τυποποιημένο έντυπο υπεύθυνης δήλωσης (ΤΕΥΔ) του άρθρου 15 της παρούσας.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Στο ΤΕΥΔ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3. Ο φάκελος «Τεχνική Προσφορά» περιέχει τα τεχνικά στοιχεία της προσφοράς, σύμφωνα με όσα προβλέπονται στα έγγραφα της σύμβασης, περιλαμβάνει ιδίως τα έγγραφα και δικαιολογητικά, βάσει των οποίων θα αξιολογηθεί η καταλληλόλητα των προσφερόμενων ειδών (</w:t>
      </w:r>
      <w:proofErr w:type="spellStart"/>
      <w:r w:rsidRPr="0080665B">
        <w:rPr>
          <w:rFonts w:ascii="Comic Sans MS" w:hAnsi="Comic Sans MS"/>
          <w:sz w:val="20"/>
          <w:szCs w:val="20"/>
        </w:rPr>
        <w:t>προσπέκτους</w:t>
      </w:r>
      <w:proofErr w:type="spellEnd"/>
      <w:r w:rsidRPr="0080665B">
        <w:rPr>
          <w:rFonts w:ascii="Comic Sans MS" w:hAnsi="Comic Sans MS"/>
          <w:sz w:val="20"/>
          <w:szCs w:val="20"/>
        </w:rPr>
        <w:t>, πίνακας υλικών με τεχνικά στοιχεία κτλ).</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4. Ο φάκελος «Οικονομική Προσφορά» περιέχει τα οικονομικά στοιχεία της προσφοράς, σύμφωνα με όσα προβλέπονται στα έγγραφα της σύμβασης. </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Άρθρο 10: Σύστημα υποβολής οικονομικών προσφορών</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1. Η τιμή του προς προμήθεια υλικού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συμπεριλαμβανομένου Φ.Π.Α., για παράδοση του υλικού στον τόπο και με τον τρόπο που προβλέπεται στα έγγραφα της σύμβασης.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2. Η προσφερόμενη τιμή δίνεται σε ευρώ</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lastRenderedPageBreak/>
        <w:t>3. Κάθε διαγωνιζόμενος μπορεί να υποβάλει μόνο μία οικονομική προσφορά.  Η προσφορά μπορεί να είναι συνολική (για όλες τις ομάδες) ή για συγκεκριμένη ομάδα υλικών, για το σύνολο όμως των ειδών της ομάδας που δίνεται προσφορά.</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4. Δεν επιτρέπεται η υποβολή εναλλακτικών προσφορών.</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5. Δεν επιτρέπεται η υποβολή αντιπροσφορών.</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 xml:space="preserve">Άρθρο 11: Παραλαβή προσφορών – Στάδια αποσφράγισης αξιολόγησης – Κατακύρωση </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1. Παραλαβή και εξέταση των φακέλων προσφοράς </w:t>
      </w:r>
    </w:p>
    <w:p w:rsidR="0080665B" w:rsidRPr="0080665B" w:rsidRDefault="0080665B" w:rsidP="0080665B">
      <w:pPr>
        <w:jc w:val="both"/>
        <w:rPr>
          <w:rFonts w:ascii="Comic Sans MS" w:hAnsi="Comic Sans MS"/>
          <w:sz w:val="20"/>
          <w:szCs w:val="20"/>
        </w:rPr>
      </w:pPr>
      <w:r w:rsidRPr="0080665B">
        <w:rPr>
          <w:rFonts w:ascii="Comic Sans MS" w:hAnsi="Comic Sans MS"/>
          <w:b/>
          <w:sz w:val="20"/>
          <w:szCs w:val="20"/>
        </w:rPr>
        <w:t>α)</w:t>
      </w:r>
      <w:r w:rsidRPr="0080665B">
        <w:rPr>
          <w:rFonts w:ascii="Comic Sans MS" w:hAnsi="Comic Sans MS"/>
          <w:sz w:val="20"/>
          <w:szCs w:val="20"/>
        </w:rPr>
        <w:t xml:space="preserve">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7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80665B" w:rsidRPr="0080665B" w:rsidRDefault="0080665B" w:rsidP="0080665B">
      <w:pPr>
        <w:jc w:val="both"/>
        <w:rPr>
          <w:rFonts w:ascii="Comic Sans MS" w:hAnsi="Comic Sans MS"/>
          <w:color w:val="000000"/>
          <w:sz w:val="20"/>
          <w:szCs w:val="20"/>
          <w:shd w:val="clear" w:color="auto" w:fill="FFFFFF"/>
        </w:rPr>
      </w:pPr>
      <w:r w:rsidRPr="0080665B">
        <w:rPr>
          <w:rFonts w:ascii="Comic Sans MS" w:hAnsi="Comic Sans MS"/>
          <w:sz w:val="20"/>
          <w:szCs w:val="20"/>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8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w:t>
      </w:r>
      <w:r w:rsidRPr="0080665B">
        <w:rPr>
          <w:rFonts w:ascii="Comic Sans MS" w:hAnsi="Comic Sans MS"/>
          <w:color w:val="000000"/>
          <w:sz w:val="20"/>
          <w:szCs w:val="20"/>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80665B" w:rsidRPr="0080665B" w:rsidRDefault="0080665B" w:rsidP="0080665B">
      <w:pPr>
        <w:jc w:val="both"/>
        <w:rPr>
          <w:rFonts w:ascii="Comic Sans MS" w:hAnsi="Comic Sans MS"/>
          <w:sz w:val="20"/>
          <w:szCs w:val="20"/>
        </w:rPr>
      </w:pPr>
      <w:r w:rsidRPr="0080665B">
        <w:rPr>
          <w:rFonts w:ascii="Comic Sans MS" w:hAnsi="Comic Sans MS"/>
          <w:b/>
          <w:sz w:val="20"/>
          <w:szCs w:val="20"/>
        </w:rPr>
        <w:t>β)</w:t>
      </w:r>
      <w:r w:rsidRPr="0080665B">
        <w:rPr>
          <w:rFonts w:ascii="Comic Sans MS" w:hAnsi="Comic Sans MS"/>
          <w:sz w:val="20"/>
          <w:szCs w:val="20"/>
        </w:rPr>
        <w:t xml:space="preserve"> Η Επιτροπή Διαγωνισμού προβαίνει στην έναρξη της διαδικασίας αποσφράγισης των προσφορών την ημερομηνία και ώρα που ορίζεται στο άρθρο 7.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80665B">
        <w:rPr>
          <w:rFonts w:ascii="Comic Sans MS" w:hAnsi="Comic Sans MS"/>
          <w:sz w:val="20"/>
          <w:szCs w:val="20"/>
        </w:rPr>
        <w:t>υπoβλήθηκαν</w:t>
      </w:r>
      <w:proofErr w:type="spellEnd"/>
      <w:r w:rsidRPr="0080665B">
        <w:rPr>
          <w:rFonts w:ascii="Comic Sans MS" w:hAnsi="Comic Sans MS"/>
          <w:sz w:val="20"/>
          <w:szCs w:val="20"/>
        </w:rPr>
        <w:t xml:space="preserve"> από αυτούς,  σύμφωνα με το άρθρο 21 του Ν.4412/2016.</w:t>
      </w:r>
    </w:p>
    <w:p w:rsidR="0080665B" w:rsidRPr="0080665B" w:rsidRDefault="0080665B" w:rsidP="0080665B">
      <w:pPr>
        <w:jc w:val="both"/>
        <w:rPr>
          <w:rFonts w:ascii="Comic Sans MS" w:hAnsi="Comic Sans MS"/>
          <w:color w:val="000000"/>
          <w:sz w:val="20"/>
          <w:szCs w:val="20"/>
          <w:shd w:val="clear" w:color="auto" w:fill="FFFFFF"/>
        </w:rPr>
      </w:pPr>
    </w:p>
    <w:p w:rsidR="0080665B" w:rsidRPr="0080665B" w:rsidRDefault="0080665B" w:rsidP="0080665B">
      <w:pPr>
        <w:jc w:val="both"/>
        <w:rPr>
          <w:rFonts w:ascii="Comic Sans MS" w:hAnsi="Comic Sans MS"/>
          <w:sz w:val="20"/>
          <w:szCs w:val="20"/>
        </w:rPr>
      </w:pPr>
      <w:r w:rsidRPr="0080665B">
        <w:rPr>
          <w:rFonts w:ascii="Comic Sans MS" w:hAnsi="Comic Sans MS"/>
          <w:color w:val="000000"/>
          <w:sz w:val="20"/>
          <w:szCs w:val="20"/>
          <w:shd w:val="clear" w:color="auto" w:fill="FFFFFF"/>
        </w:rPr>
        <w:t xml:space="preserve">2. Στάδια αποσφράγισης και αξιολόγησης προσφορών </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γ) Οι κατά τα ανωτέρω σφραγισμένοι φάκελοι με τα οικονομικά στοιχεία των προσφορών,</w:t>
      </w:r>
      <w:r w:rsidRPr="0080665B">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80665B">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w:t>
      </w:r>
      <w:r w:rsidRPr="0080665B">
        <w:rPr>
          <w:rFonts w:ascii="Comic Sans MS" w:hAnsi="Comic Sans MS"/>
          <w:sz w:val="20"/>
          <w:szCs w:val="20"/>
        </w:rPr>
        <w:lastRenderedPageBreak/>
        <w:t>προηγούμενα ως άνω στάδια α' και β' οι φάκελοι της οικονομικής προσφοράς δεν αποσφραγίζονται, αλλά επιστρέφονται.</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80665B">
        <w:rPr>
          <w:rFonts w:ascii="Comic Sans MS" w:hAnsi="Comic Sans MS"/>
          <w:sz w:val="20"/>
          <w:szCs w:val="20"/>
        </w:rPr>
        <w:t>κοινoποιείται</w:t>
      </w:r>
      <w:proofErr w:type="spellEnd"/>
      <w:r w:rsidRPr="0080665B">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ε)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3. Πρόσκληση υποβολής δικαιολογητικών - Κατακύρωση – Πρόσκληση για υπογραφή σύμβασης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δικαιολογητικά, που καθορίζονται στο άρθρο 16 της παρούσας. Τα δικαιολογητικά προσκομίζονται σε σφραγισμένο φάκελο, ο οποίος παραδίδεται στην Επιτροπή Διαγωνισμού.</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i) 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iii) αν από τα δικαιολογητικά που προσκομίσθηκαν νομίμως και εμπροθέσμως, δεν αποδεικνύονται οι όροι και οι προϋποθέσεις συμμετοχής σύμφωνα με τα άρθρα 12, 13 και 14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14, η διαδικασία ανάθεσης ματαιώνεται.</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β) Η Οικονομική Επιτροπή είτε κατακυρώνει, είτε ματαιώνει τη σύμβαση, σύμφωνα με τις διατάξεις των άρθρων 105 και 106 του Ν. 4412/2016.</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lastRenderedPageBreak/>
        <w:t xml:space="preserve">γ) Μετά την άπρακτη πάροδο των προθεσμιών άσκησης των προβλεπόμενων από τις κείμενες διατάξεις βοηθημάτων και μέσων στο στάδιο της προδικαστικής και δικαστικής </w:t>
      </w:r>
      <w:proofErr w:type="spellStart"/>
      <w:r w:rsidRPr="0080665B">
        <w:rPr>
          <w:rFonts w:ascii="Comic Sans MS" w:hAnsi="Comic Sans MS"/>
          <w:sz w:val="20"/>
          <w:szCs w:val="20"/>
        </w:rPr>
        <w:t>πρoστασίας</w:t>
      </w:r>
      <w:proofErr w:type="spellEnd"/>
      <w:r w:rsidRPr="0080665B">
        <w:rPr>
          <w:rFonts w:ascii="Comic Sans MS" w:hAnsi="Comic Sans MS"/>
          <w:sz w:val="20"/>
          <w:szCs w:val="20"/>
        </w:rPr>
        <w:t xml:space="preserve"> και από τις αποφάσεις αναστολών επί αυτών, ο προσωρινός ανάδοχος υποβάλει </w:t>
      </w:r>
      <w:proofErr w:type="spellStart"/>
      <w:r w:rsidRPr="0080665B">
        <w:rPr>
          <w:rFonts w:ascii="Comic Sans MS" w:hAnsi="Comic Sans MS"/>
          <w:sz w:val="20"/>
          <w:szCs w:val="20"/>
        </w:rPr>
        <w:t>επικαιροποιημένα</w:t>
      </w:r>
      <w:proofErr w:type="spellEnd"/>
      <w:r w:rsidRPr="0080665B">
        <w:rPr>
          <w:rFonts w:ascii="Comic Sans MS" w:hAnsi="Comic Sans MS"/>
          <w:sz w:val="20"/>
          <w:szCs w:val="20"/>
        </w:rPr>
        <w:t xml:space="preserve"> τα δικαιολογητικά του άρθρου 16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των άρθρων 12, 13 και τα κριτήρια ποιοτικής επιλογής του άρθρου 14,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είκοσι (20) ημερών από την κοινοποίηση σχετικής έγγραφης ειδικής πρόσκλησης, προσκομίζοντας, και την απαιτούμενη εγγυητική επιστολή καλής εκτέλεσης.</w:t>
      </w:r>
    </w:p>
    <w:p w:rsidR="0080665B" w:rsidRPr="0080665B" w:rsidRDefault="0080665B" w:rsidP="0080665B">
      <w:pPr>
        <w:jc w:val="both"/>
        <w:rPr>
          <w:rFonts w:ascii="Comic Sans MS" w:hAnsi="Comic Sans MS"/>
          <w:color w:val="000000"/>
          <w:sz w:val="20"/>
          <w:szCs w:val="20"/>
          <w:shd w:val="clear" w:color="auto" w:fill="FFFFFF"/>
        </w:rPr>
      </w:pPr>
      <w:r w:rsidRPr="0080665B">
        <w:rPr>
          <w:rFonts w:ascii="Comic Sans MS" w:hAnsi="Comic Sans MS"/>
          <w:color w:val="000000"/>
          <w:sz w:val="20"/>
          <w:szCs w:val="20"/>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80665B" w:rsidRPr="0080665B" w:rsidRDefault="0080665B" w:rsidP="0080665B">
      <w:pPr>
        <w:jc w:val="both"/>
        <w:rPr>
          <w:rFonts w:ascii="Comic Sans MS" w:hAnsi="Comic Sans MS"/>
          <w:color w:val="000000"/>
          <w:sz w:val="20"/>
          <w:szCs w:val="20"/>
          <w:shd w:val="clear" w:color="auto" w:fill="FFFFFF"/>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Άρθρο 12: Δικαιούμενοι συμμετοχής στον διαγωνισμό</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1. Δικαίωμα συμμετοχής έχουν φυσικά ή νομικά πρόσωπα, ή ενώσεις αυτών που δραστηριοποιούνται στο κλάδο των υλικών που περιγράφονται στην μελέτη, διαθέτουν πιστοποιητικό του οικείου Επιμελητηρίου ή του ΓΕΜΗ ή άλλο δικαιολογητικό που αποδεικνύει τη συνάφεια της επαγγελματικής του ιδιότητας και επαγγελματικής – οικονομικής δραστηριότητας και που είναι εγκατεστημένα σε:</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α) σε κράτος-μέλος της Ένωσης,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β) σε κράτος-μέλος του Ευρωπαϊκού Οικονομικού Χώρου (Ε.Ο.Χ.),</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δ) σε τρίτες χώρες που δεν εμπίπτουν στην περίπτωση </w:t>
      </w:r>
      <w:proofErr w:type="spellStart"/>
      <w:r w:rsidRPr="0080665B">
        <w:rPr>
          <w:rFonts w:ascii="Comic Sans MS" w:hAnsi="Comic Sans MS"/>
          <w:sz w:val="20"/>
          <w:szCs w:val="20"/>
        </w:rPr>
        <w:t>γ΄</w:t>
      </w:r>
      <w:proofErr w:type="spellEnd"/>
      <w:r w:rsidRPr="0080665B">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2. Οι ενώσεις οικονομικών φορέων συμμετέχουν υπό τους όρους των παρ. 2, 3 και 4 του άρθρου 19 του Ν. 4412/2016.</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3. Οικονομικός φορέας συμμετέχει είτε μεμονωμένα είτε ως μέλος ένωσης.</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sz w:val="20"/>
          <w:szCs w:val="20"/>
        </w:rPr>
      </w:pPr>
      <w:r w:rsidRPr="0080665B">
        <w:rPr>
          <w:rFonts w:ascii="Comic Sans MS" w:hAnsi="Comic Sans MS"/>
          <w:b/>
          <w:sz w:val="20"/>
          <w:szCs w:val="20"/>
        </w:rPr>
        <w:t>Άρθρο 13: Λόγοι αποκλεισμού</w:t>
      </w:r>
      <w:r w:rsidRPr="0080665B">
        <w:rPr>
          <w:rStyle w:val="a5"/>
          <w:rFonts w:ascii="Comic Sans MS" w:hAnsi="Comic Sans MS"/>
          <w:sz w:val="20"/>
          <w:szCs w:val="20"/>
        </w:rPr>
        <w:t xml:space="preserve"> </w:t>
      </w:r>
      <w:r w:rsidRPr="0080665B">
        <w:rPr>
          <w:rFonts w:ascii="Comic Sans MS" w:hAnsi="Comic Sans MS"/>
          <w:sz w:val="20"/>
          <w:szCs w:val="20"/>
        </w:rPr>
        <w:t xml:space="preserve"> </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1. Όταν υπάρχει εις βάρος του τελεσίδικη καταδικαστική απόφαση για έναν από τους ακόλουθους λόγους: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lastRenderedPageBreak/>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Η υποχρέωση του προηγούμενου εδαφίου αφορά ιδίως: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αα) στις περιπτώσεις εταιρειών περιορισμένης ευθύνης (Ε.Π.Ε.) και προσωπικών εταιρειών (Ο.Ε. και Ε.Ε.), τους διαχειριστές,</w:t>
      </w:r>
    </w:p>
    <w:p w:rsidR="0080665B" w:rsidRPr="0080665B" w:rsidRDefault="0080665B" w:rsidP="0080665B">
      <w:pPr>
        <w:jc w:val="both"/>
        <w:rPr>
          <w:rFonts w:ascii="Comic Sans MS" w:hAnsi="Comic Sans MS"/>
          <w:sz w:val="20"/>
          <w:szCs w:val="20"/>
        </w:rPr>
      </w:pPr>
      <w:proofErr w:type="spellStart"/>
      <w:r w:rsidRPr="0080665B">
        <w:rPr>
          <w:rFonts w:ascii="Comic Sans MS" w:hAnsi="Comic Sans MS"/>
          <w:sz w:val="20"/>
          <w:szCs w:val="20"/>
        </w:rPr>
        <w:t>ββ</w:t>
      </w:r>
      <w:proofErr w:type="spellEnd"/>
      <w:r w:rsidRPr="0080665B">
        <w:rPr>
          <w:rFonts w:ascii="Comic Sans MS" w:hAnsi="Comic Sans MS"/>
          <w:sz w:val="20"/>
          <w:szCs w:val="20"/>
        </w:rPr>
        <w:t>) στις περιπτώσεις ανωνύμων εταιρειών (Α.Ε.), τον Διευθύνοντα Σύμβουλο, καθώς και όλα τα μέλη του Διοικητικού Συμβουλίου.</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2.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lastRenderedPageBreak/>
        <w:t>3. Κατ’ εξαίρεση, για επιτακτικούς λόγους δημόσιου συμφέροντος, όπως δημόσιας υγείας ή προστασίας του περιβάλλοντος δεν εφαρμόζονται  οι παράγραφοι  1 και 2. Κατ’ εξαίρεση,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80665B" w:rsidRPr="0080665B" w:rsidRDefault="0080665B" w:rsidP="0080665B">
      <w:pPr>
        <w:autoSpaceDE w:val="0"/>
        <w:autoSpaceDN w:val="0"/>
        <w:adjustRightInd w:val="0"/>
        <w:jc w:val="both"/>
        <w:rPr>
          <w:rFonts w:ascii="Comic Sans MS" w:eastAsiaTheme="minorHAnsi" w:hAnsi="Comic Sans MS"/>
          <w:sz w:val="20"/>
          <w:szCs w:val="20"/>
          <w:lang w:eastAsia="en-US"/>
        </w:rPr>
      </w:pPr>
      <w:r w:rsidRPr="0080665B">
        <w:rPr>
          <w:rFonts w:ascii="Comic Sans MS" w:hAnsi="Comic Sans MS"/>
          <w:sz w:val="20"/>
          <w:szCs w:val="20"/>
        </w:rPr>
        <w:t xml:space="preserve">4. Αποκλείεται από τη συμμετοχή στη διαδικασία σύναψης δημόσιας σύμβασης (διαγωνισμό), οικονομικός φορέας σε οποιαδήποτε από τις ακόλουθες καταστάσεις: </w:t>
      </w:r>
      <w:r w:rsidRPr="0080665B">
        <w:rPr>
          <w:rFonts w:ascii="Comic Sans MS" w:eastAsiaTheme="minorHAnsi" w:hAnsi="Comic Sans MS"/>
          <w:sz w:val="20"/>
          <w:szCs w:val="20"/>
          <w:lang w:eastAsia="en-US"/>
        </w:rPr>
        <w:t>α) εάν ο οικονομικός φορέας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80665B" w:rsidRPr="0080665B" w:rsidRDefault="0080665B" w:rsidP="0080665B">
      <w:pPr>
        <w:autoSpaceDE w:val="0"/>
        <w:autoSpaceDN w:val="0"/>
        <w:adjustRightInd w:val="0"/>
        <w:jc w:val="both"/>
        <w:rPr>
          <w:rFonts w:ascii="Comic Sans MS" w:eastAsiaTheme="minorHAnsi" w:hAnsi="Comic Sans MS"/>
          <w:sz w:val="20"/>
          <w:szCs w:val="20"/>
          <w:lang w:eastAsia="en-US"/>
        </w:rPr>
      </w:pPr>
      <w:r w:rsidRPr="0080665B">
        <w:rPr>
          <w:rFonts w:ascii="Comic Sans MS" w:eastAsiaTheme="minorHAnsi" w:hAnsi="Comic Sans MS"/>
          <w:sz w:val="20"/>
          <w:szCs w:val="20"/>
          <w:lang w:eastAsia="en-US"/>
        </w:rPr>
        <w:t>β)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rsidR="0080665B" w:rsidRPr="0080665B" w:rsidRDefault="0080665B" w:rsidP="0080665B">
      <w:pPr>
        <w:autoSpaceDE w:val="0"/>
        <w:autoSpaceDN w:val="0"/>
        <w:adjustRightInd w:val="0"/>
        <w:jc w:val="both"/>
        <w:rPr>
          <w:rFonts w:ascii="Comic Sans MS" w:eastAsiaTheme="minorHAnsi" w:hAnsi="Comic Sans MS"/>
          <w:sz w:val="20"/>
          <w:szCs w:val="20"/>
          <w:lang w:eastAsia="en-US"/>
        </w:rPr>
      </w:pPr>
      <w:r w:rsidRPr="0080665B">
        <w:rPr>
          <w:rFonts w:ascii="Comic Sans MS" w:eastAsiaTheme="minorHAnsi" w:hAnsi="Comic Sans MS"/>
          <w:sz w:val="20"/>
          <w:szCs w:val="20"/>
          <w:lang w:eastAsia="en-US"/>
        </w:rPr>
        <w:t>γ) εάν ο οικονομικός φορέας έχει κριθεί ένοχος σοβαρών ψευδών δηλώσεων κατά</w:t>
      </w:r>
    </w:p>
    <w:p w:rsidR="0080665B" w:rsidRPr="0080665B" w:rsidRDefault="0080665B" w:rsidP="0080665B">
      <w:pPr>
        <w:autoSpaceDE w:val="0"/>
        <w:autoSpaceDN w:val="0"/>
        <w:adjustRightInd w:val="0"/>
        <w:jc w:val="both"/>
        <w:rPr>
          <w:rFonts w:ascii="Comic Sans MS" w:eastAsiaTheme="minorHAnsi" w:hAnsi="Comic Sans MS"/>
          <w:sz w:val="20"/>
          <w:szCs w:val="20"/>
          <w:lang w:eastAsia="en-US"/>
        </w:rPr>
      </w:pPr>
      <w:r w:rsidRPr="0080665B">
        <w:rPr>
          <w:rFonts w:ascii="Comic Sans MS" w:eastAsiaTheme="minorHAnsi" w:hAnsi="Comic Sans MS"/>
          <w:sz w:val="20"/>
          <w:szCs w:val="20"/>
          <w:lang w:eastAsia="en-US"/>
        </w:rPr>
        <w:t>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79,</w:t>
      </w:r>
    </w:p>
    <w:p w:rsidR="0080665B" w:rsidRPr="0080665B" w:rsidRDefault="0080665B" w:rsidP="0080665B">
      <w:pPr>
        <w:autoSpaceDE w:val="0"/>
        <w:autoSpaceDN w:val="0"/>
        <w:adjustRightInd w:val="0"/>
        <w:jc w:val="both"/>
        <w:rPr>
          <w:rFonts w:ascii="Comic Sans MS" w:eastAsiaTheme="minorHAnsi" w:hAnsi="Comic Sans MS"/>
          <w:sz w:val="20"/>
          <w:szCs w:val="20"/>
          <w:lang w:eastAsia="en-US"/>
        </w:rPr>
      </w:pPr>
      <w:r w:rsidRPr="0080665B">
        <w:rPr>
          <w:rFonts w:ascii="Comic Sans MS" w:eastAsiaTheme="minorHAnsi" w:hAnsi="Comic Sans MS"/>
          <w:sz w:val="20"/>
          <w:szCs w:val="20"/>
          <w:lang w:eastAsia="en-US"/>
        </w:rPr>
        <w:t>δ) εάν ο οικονομικός φορέας επιχειρεί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80665B" w:rsidRPr="0080665B" w:rsidRDefault="0080665B" w:rsidP="0080665B">
      <w:pPr>
        <w:autoSpaceDE w:val="0"/>
        <w:autoSpaceDN w:val="0"/>
        <w:adjustRightInd w:val="0"/>
        <w:jc w:val="both"/>
        <w:rPr>
          <w:rFonts w:ascii="Comic Sans MS" w:eastAsiaTheme="minorHAnsi" w:hAnsi="Comic Sans MS"/>
          <w:sz w:val="20"/>
          <w:szCs w:val="20"/>
          <w:lang w:eastAsia="en-US"/>
        </w:rPr>
      </w:pPr>
      <w:r w:rsidRPr="0080665B">
        <w:rPr>
          <w:rFonts w:ascii="Comic Sans MS" w:eastAsiaTheme="minorHAnsi" w:hAnsi="Comic Sans MS"/>
          <w:sz w:val="20"/>
          <w:szCs w:val="20"/>
          <w:lang w:eastAsia="en-US"/>
        </w:rPr>
        <w:t>ε) Αν δεν έχει πιστοποιητικό Επιμελητηρίου ή ΓΕΜΗ ή οποιοδήποτε έγγραφο που αποδεικνύει τη συνάφεια της επαγγελματικής του ιδιότητας και επαγγελματικής – οικονομικής δραστηριότητας.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5.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4.</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6. 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lastRenderedPageBreak/>
        <w:t>7.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8.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Άρθρο 14: Τυποποιημένο έντυπο υπεύθυνης δήλωσης (ΤΕΥΔ)</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Κατά την υποβολή προσφορών οι οικονομικοί φορείς υποβάλλουν το Τυποποιημένο Έντυπο Υπεύθυνης Δήλωσης (ΤΕΥΔ) της παρ. 4 του άρθρου 79 ν. 4412/2016 της ΕΑΑΔΗΣΥ, όπως εγκρίθηκε με την υπ' αριθ. 158/2016 Απόφαση της Ενιαίας Ανεξάρτητης Αρχής Δημοσίων Συμβάσεων (ΦΕΚ Β 3698/16.11.2016).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α) δεν βρίσκεται σε μία από τις καταστάσεις του άρθρου 13 της παρούσας, </w:t>
      </w:r>
    </w:p>
    <w:p w:rsidR="0080665B" w:rsidRPr="0080665B" w:rsidRDefault="0080665B" w:rsidP="0080665B">
      <w:pPr>
        <w:jc w:val="both"/>
        <w:rPr>
          <w:rFonts w:ascii="Comic Sans MS" w:hAnsi="Comic Sans MS"/>
          <w:sz w:val="20"/>
          <w:szCs w:val="20"/>
          <w:u w:val="single"/>
        </w:rPr>
      </w:pPr>
      <w:r w:rsidRPr="0080665B">
        <w:rPr>
          <w:rFonts w:ascii="Comic Sans MS" w:hAnsi="Comic Sans MS"/>
          <w:sz w:val="20"/>
          <w:szCs w:val="20"/>
        </w:rPr>
        <w:t xml:space="preserve">β) πληροί τα σχετικά κριτήρια επιλογής τα οποία έχουν καθοριστεί, σύμφωνα με το Παράρτημα Α’ της παρούσας.  </w:t>
      </w:r>
      <w:r w:rsidRPr="0080665B">
        <w:rPr>
          <w:rFonts w:ascii="Comic Sans MS" w:hAnsi="Comic Sans MS"/>
          <w:sz w:val="20"/>
          <w:szCs w:val="20"/>
          <w:u w:val="single"/>
        </w:rPr>
        <w:t xml:space="preserve">Ο οικονομικός φορέας μπορεί να συμπληρώσει μόνο την Ενότητα α του </w:t>
      </w:r>
      <w:r w:rsidRPr="0080665B">
        <w:rPr>
          <w:rFonts w:ascii="Comic Sans MS" w:hAnsi="Comic Sans MS"/>
          <w:sz w:val="20"/>
          <w:szCs w:val="20"/>
          <w:u w:val="single"/>
          <w:lang w:val="en-US"/>
        </w:rPr>
        <w:t>M</w:t>
      </w:r>
      <w:proofErr w:type="spellStart"/>
      <w:r w:rsidRPr="0080665B">
        <w:rPr>
          <w:rFonts w:ascii="Comic Sans MS" w:hAnsi="Comic Sans MS"/>
          <w:sz w:val="20"/>
          <w:szCs w:val="20"/>
          <w:u w:val="single"/>
        </w:rPr>
        <w:t>έρους</w:t>
      </w:r>
      <w:proofErr w:type="spellEnd"/>
      <w:r w:rsidRPr="0080665B">
        <w:rPr>
          <w:rFonts w:ascii="Comic Sans MS" w:hAnsi="Comic Sans MS"/>
          <w:sz w:val="20"/>
          <w:szCs w:val="20"/>
          <w:u w:val="single"/>
        </w:rPr>
        <w:t xml:space="preserve"> </w:t>
      </w:r>
      <w:r w:rsidRPr="0080665B">
        <w:rPr>
          <w:rFonts w:ascii="Comic Sans MS" w:hAnsi="Comic Sans MS"/>
          <w:sz w:val="20"/>
          <w:szCs w:val="20"/>
          <w:u w:val="single"/>
          <w:lang w:val="en-US"/>
        </w:rPr>
        <w:t>IV</w:t>
      </w:r>
      <w:r w:rsidRPr="0080665B">
        <w:rPr>
          <w:rFonts w:ascii="Comic Sans MS" w:hAnsi="Comic Sans MS"/>
          <w:sz w:val="20"/>
          <w:szCs w:val="20"/>
          <w:u w:val="single"/>
        </w:rPr>
        <w:t xml:space="preserve"> χωρίς να συμπληρώσει οποιαδήποτε άλλο στην ενότητα του </w:t>
      </w:r>
      <w:r w:rsidRPr="0080665B">
        <w:rPr>
          <w:rFonts w:ascii="Comic Sans MS" w:hAnsi="Comic Sans MS"/>
          <w:sz w:val="20"/>
          <w:szCs w:val="20"/>
          <w:u w:val="single"/>
          <w:lang w:val="en-US"/>
        </w:rPr>
        <w:t>M</w:t>
      </w:r>
      <w:proofErr w:type="spellStart"/>
      <w:r w:rsidRPr="0080665B">
        <w:rPr>
          <w:rFonts w:ascii="Comic Sans MS" w:hAnsi="Comic Sans MS"/>
          <w:sz w:val="20"/>
          <w:szCs w:val="20"/>
          <w:u w:val="single"/>
        </w:rPr>
        <w:t>έρους</w:t>
      </w:r>
      <w:proofErr w:type="spellEnd"/>
      <w:r w:rsidRPr="0080665B">
        <w:rPr>
          <w:rFonts w:ascii="Comic Sans MS" w:hAnsi="Comic Sans MS"/>
          <w:sz w:val="20"/>
          <w:szCs w:val="20"/>
          <w:u w:val="single"/>
        </w:rPr>
        <w:t xml:space="preserve"> </w:t>
      </w:r>
      <w:r w:rsidRPr="0080665B">
        <w:rPr>
          <w:rFonts w:ascii="Comic Sans MS" w:hAnsi="Comic Sans MS"/>
          <w:sz w:val="20"/>
          <w:szCs w:val="20"/>
          <w:u w:val="single"/>
          <w:lang w:val="en-US"/>
        </w:rPr>
        <w:t>IV</w:t>
      </w:r>
      <w:r w:rsidRPr="0080665B">
        <w:rPr>
          <w:rFonts w:ascii="Comic Sans MS" w:hAnsi="Comic Sans MS"/>
          <w:sz w:val="20"/>
          <w:szCs w:val="20"/>
          <w:u w:val="single"/>
        </w:rPr>
        <w:t>.</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Στην περίπτωση υποβολής προσφοράς από ένωση οικονομικών φορέων, το τυποποιημένο έντυπο (ΤΕΥΔ) υποβάλλεται χωριστά από κάθε μέλος της ένωσης.</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Άρθρο 15: Δικαιολογητικά (Αποδεικτικά μέσα)</w:t>
      </w: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1. Δικαιολογητικά</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α. Το δικαίωμα συμμετοχής και οι όροι και προϋποθέσεις συμμετοχής όπως ορίστηκαν στα άρθρα 12 και 13 της παρούσας, κρίνονται κατά την ημερομηνία λήξης της προθεσμίας υποβολής των προσφορών του άρθρου 7, κατά την υποβολή των δικαιολογητικών σύμφωνα με το άρθρο 11.3 (α) και κατά την σύναψη της σύμβασης σύμφωνα με το άρθρο 11.3 (β) της παρούσας. </w:t>
      </w:r>
    </w:p>
    <w:p w:rsidR="0080665B" w:rsidRPr="0080665B" w:rsidRDefault="0080665B" w:rsidP="0080665B">
      <w:pPr>
        <w:jc w:val="both"/>
        <w:rPr>
          <w:rFonts w:ascii="Comic Sans MS" w:hAnsi="Comic Sans MS"/>
          <w:sz w:val="20"/>
          <w:szCs w:val="20"/>
          <w:u w:val="single"/>
        </w:rPr>
      </w:pPr>
      <w:r w:rsidRPr="0080665B">
        <w:rPr>
          <w:rFonts w:ascii="Comic Sans MS" w:hAnsi="Comic Sans MS"/>
          <w:sz w:val="20"/>
          <w:szCs w:val="20"/>
        </w:rPr>
        <w:t xml:space="preserve">β. </w:t>
      </w:r>
      <w:r w:rsidRPr="0080665B">
        <w:rPr>
          <w:rFonts w:ascii="Comic Sans MS" w:hAnsi="Comic Sans MS"/>
          <w:sz w:val="20"/>
          <w:szCs w:val="20"/>
          <w:u w:val="single"/>
        </w:rPr>
        <w:t>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 των έξι μηνών που προηγούνται της ημερομηνίας του άρθρου 7.</w:t>
      </w:r>
    </w:p>
    <w:p w:rsidR="0080665B" w:rsidRPr="0080665B" w:rsidRDefault="0080665B" w:rsidP="0080665B">
      <w:pPr>
        <w:jc w:val="both"/>
        <w:rPr>
          <w:rFonts w:ascii="Comic Sans MS" w:hAnsi="Comic Sans MS"/>
          <w:sz w:val="20"/>
          <w:szCs w:val="20"/>
          <w:u w:val="single"/>
        </w:rPr>
      </w:pPr>
      <w:r w:rsidRPr="0080665B">
        <w:rPr>
          <w:rFonts w:ascii="Comic Sans MS" w:hAnsi="Comic Sans MS"/>
          <w:sz w:val="20"/>
          <w:szCs w:val="20"/>
        </w:rPr>
        <w:t xml:space="preserve">γ. </w:t>
      </w:r>
      <w:r w:rsidRPr="0080665B">
        <w:rPr>
          <w:rFonts w:ascii="Comic Sans MS" w:hAnsi="Comic Sans MS"/>
          <w:sz w:val="20"/>
          <w:szCs w:val="20"/>
          <w:u w:val="single"/>
        </w:rPr>
        <w:t>Οι ένορκες βεβαιώσεις που τυχόν προσκομίζονται για αναπλήρωση δικαιολογητικών πρέπει επίσης να φέρουν ημερομηνία εντός των έξι μηνών που προηγούνται της ημερομηνίας του άρθρου 7.</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δ. Η πλήρωση των απαιτήσεων του άρθρου 9 αρκεί να ικανοποιείται από ένα εκ των μελών της ένωσης .</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ε. 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2.   Δικαιολογητικά μη συνδρομής λόγων αποκλεισμού του άρθρου 13</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Για την απόδειξη της μη συνδρομής των λόγων αποκλεισμού του άρθρου 13 οι οικονομικοί φορείς προσκομίζουν αντίστοιχα τα παρακάτω δικαιολογητικά:</w:t>
      </w:r>
    </w:p>
    <w:p w:rsidR="0080665B" w:rsidRPr="0080665B" w:rsidRDefault="0080665B" w:rsidP="0080665B">
      <w:pPr>
        <w:jc w:val="both"/>
        <w:rPr>
          <w:rFonts w:ascii="Comic Sans MS" w:hAnsi="Comic Sans MS"/>
          <w:sz w:val="20"/>
          <w:szCs w:val="20"/>
        </w:rPr>
      </w:pPr>
      <w:r w:rsidRPr="0080665B">
        <w:rPr>
          <w:rFonts w:ascii="Comic Sans MS" w:hAnsi="Comic Sans MS"/>
          <w:b/>
          <w:sz w:val="20"/>
          <w:szCs w:val="20"/>
        </w:rPr>
        <w:t>α.</w:t>
      </w:r>
      <w:r w:rsidRPr="0080665B">
        <w:rPr>
          <w:rFonts w:ascii="Comic Sans MS" w:hAnsi="Comic Sans MS"/>
          <w:sz w:val="20"/>
          <w:szCs w:val="20"/>
        </w:rPr>
        <w:t xml:space="preserve"> για την παράγραφο 1 του άρθρου 13 της παρούσας: απόσπασμα του σχετικού μητρώου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w:t>
      </w:r>
      <w:r w:rsidRPr="0080665B">
        <w:rPr>
          <w:rFonts w:ascii="Comic Sans MS" w:hAnsi="Comic Sans MS"/>
          <w:sz w:val="20"/>
          <w:szCs w:val="20"/>
        </w:rPr>
        <w:lastRenderedPageBreak/>
        <w:t>αυτές οι προϋποθέσεις. Η υποχρέωση προσκόμισης του ως άνω αποσπάσματος αφορά και τα πρόσωπα του τελευταίου εδαφίου της παραγράφου 1 του άρθρου 13.</w:t>
      </w:r>
    </w:p>
    <w:p w:rsidR="0080665B" w:rsidRPr="0080665B" w:rsidRDefault="0080665B" w:rsidP="0080665B">
      <w:pPr>
        <w:jc w:val="both"/>
        <w:rPr>
          <w:rFonts w:ascii="Comic Sans MS" w:hAnsi="Comic Sans MS"/>
          <w:sz w:val="20"/>
          <w:szCs w:val="20"/>
        </w:rPr>
      </w:pPr>
      <w:r w:rsidRPr="0080665B">
        <w:rPr>
          <w:rFonts w:ascii="Comic Sans MS" w:hAnsi="Comic Sans MS"/>
          <w:b/>
          <w:sz w:val="20"/>
          <w:szCs w:val="20"/>
        </w:rPr>
        <w:t>β.</w:t>
      </w:r>
      <w:r w:rsidRPr="0080665B">
        <w:rPr>
          <w:rFonts w:ascii="Comic Sans MS" w:hAnsi="Comic Sans MS"/>
          <w:sz w:val="20"/>
          <w:szCs w:val="20"/>
        </w:rPr>
        <w:t xml:space="preserve"> για την παράγραφο 2 του άρθρου 13: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Για τους οικονομικούς φορείς που είναι εγκατεστημένοι στην Ελλάδα τα σχετικά δικαιολογητικά είναι:</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w:t>
      </w:r>
      <w:proofErr w:type="spellStart"/>
      <w:r w:rsidRPr="0080665B">
        <w:rPr>
          <w:rFonts w:ascii="Comic Sans MS" w:hAnsi="Comic Sans MS"/>
          <w:sz w:val="20"/>
          <w:szCs w:val="20"/>
          <w:lang w:val="en-US"/>
        </w:rPr>
        <w:t>i</w:t>
      </w:r>
      <w:proofErr w:type="spellEnd"/>
      <w:r w:rsidRPr="0080665B">
        <w:rPr>
          <w:rFonts w:ascii="Comic Sans MS" w:hAnsi="Comic Sans MS"/>
          <w:sz w:val="20"/>
          <w:szCs w:val="20"/>
        </w:rPr>
        <w:t>) φορολογική ενημερότητα που εκδίδεται από το Υπουργείο Οικονομικών για τον οικονομικό φορέα,</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w:t>
      </w:r>
      <w:proofErr w:type="spellStart"/>
      <w:r w:rsidRPr="0080665B">
        <w:rPr>
          <w:rFonts w:ascii="Comic Sans MS" w:hAnsi="Comic Sans MS"/>
          <w:sz w:val="20"/>
          <w:szCs w:val="20"/>
        </w:rPr>
        <w:t>ιι</w:t>
      </w:r>
      <w:proofErr w:type="spellEnd"/>
      <w:r w:rsidRPr="0080665B">
        <w:rPr>
          <w:rFonts w:ascii="Comic Sans MS" w:hAnsi="Comic Sans MS"/>
          <w:sz w:val="20"/>
          <w:szCs w:val="20"/>
        </w:rPr>
        <w:t>) ασφαλιστική ενημερότητα που εκδίδεται από την αρμόδια κατά περίπτωση Αρχή και αφορά τόσο την κύρια όσο και την επικουρική ασφάλιση.</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sidRPr="0080665B">
        <w:rPr>
          <w:rFonts w:ascii="Comic Sans MS" w:hAnsi="Comic Sans MS"/>
          <w:color w:val="000000"/>
          <w:sz w:val="20"/>
          <w:szCs w:val="20"/>
          <w:shd w:val="clear" w:color="auto" w:fill="FFFFFF"/>
        </w:rPr>
        <w:t xml:space="preserve"> συμπεριλαμβανομένων, όσον αφορά τα νομικά πρόσωπα, και των εκ των μελών της διοίκησής τους εργαζομένων με οποιαδήποτε σχέση εργασίας σε αυτήν</w:t>
      </w:r>
      <w:r w:rsidRPr="0080665B">
        <w:rPr>
          <w:rFonts w:ascii="Comic Sans MS" w:hAnsi="Comic Sans MS"/>
          <w:sz w:val="20"/>
          <w:szCs w:val="20"/>
        </w:rPr>
        <w:t>.</w:t>
      </w:r>
    </w:p>
    <w:p w:rsidR="0080665B" w:rsidRPr="0080665B" w:rsidRDefault="0080665B" w:rsidP="0080665B">
      <w:pPr>
        <w:jc w:val="both"/>
        <w:rPr>
          <w:rFonts w:ascii="Comic Sans MS" w:hAnsi="Comic Sans MS"/>
          <w:sz w:val="20"/>
          <w:szCs w:val="20"/>
        </w:rPr>
      </w:pPr>
      <w:r w:rsidRPr="0080665B">
        <w:rPr>
          <w:rFonts w:ascii="Comic Sans MS" w:hAnsi="Comic Sans MS"/>
          <w:b/>
          <w:sz w:val="20"/>
          <w:szCs w:val="20"/>
        </w:rPr>
        <w:t>γ.</w:t>
      </w:r>
      <w:r w:rsidRPr="0080665B">
        <w:rPr>
          <w:rFonts w:ascii="Comic Sans MS" w:hAnsi="Comic Sans MS"/>
          <w:sz w:val="20"/>
          <w:szCs w:val="20"/>
        </w:rPr>
        <w:t xml:space="preserve"> αν το κράτος-μέλος ή χώρα δεν εκδίδει τα υπό των </w:t>
      </w:r>
      <w:proofErr w:type="spellStart"/>
      <w:r w:rsidRPr="0080665B">
        <w:rPr>
          <w:rFonts w:ascii="Comic Sans MS" w:hAnsi="Comic Sans MS"/>
          <w:sz w:val="20"/>
          <w:szCs w:val="20"/>
        </w:rPr>
        <w:t>περ</w:t>
      </w:r>
      <w:proofErr w:type="spellEnd"/>
      <w:r w:rsidRPr="0080665B">
        <w:rPr>
          <w:rFonts w:ascii="Comic Sans MS" w:hAnsi="Comic Sans MS"/>
          <w:sz w:val="20"/>
          <w:szCs w:val="20"/>
        </w:rPr>
        <w:t>. (α) και (β) τέτοιου είδους έγγραφα ή πιστοποιητικά ή όπου τα έγγραφα ή τα πιστοποιητικά αυτά δεν καλύπτουν όλες τις περιπτώσεις υπό 1 και 2 του άρθρου 13,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13 της παρούσας.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Αν διαπιστωθεί με οποιονδήποτε τρόπο ότι, στην εν λόγω χώρα εκδίδονται τα υπόψη πιστοποιητικά, η προσφορά του διαγωνιζόμενου απορρίπτεται.</w:t>
      </w:r>
    </w:p>
    <w:p w:rsidR="0080665B" w:rsidRPr="0080665B" w:rsidRDefault="0080665B" w:rsidP="0080665B">
      <w:pPr>
        <w:widowControl w:val="0"/>
        <w:suppressAutoHyphens/>
        <w:ind w:right="26"/>
        <w:jc w:val="both"/>
        <w:rPr>
          <w:rFonts w:ascii="Comic Sans MS" w:hAnsi="Comic Sans MS"/>
          <w:bCs/>
          <w:sz w:val="20"/>
          <w:szCs w:val="20"/>
        </w:rPr>
      </w:pPr>
      <w:r w:rsidRPr="0080665B">
        <w:rPr>
          <w:rFonts w:ascii="Comic Sans MS" w:hAnsi="Comic Sans MS"/>
          <w:b/>
          <w:sz w:val="20"/>
          <w:szCs w:val="20"/>
        </w:rPr>
        <w:t xml:space="preserve">δ. </w:t>
      </w:r>
      <w:r w:rsidRPr="0080665B">
        <w:rPr>
          <w:rFonts w:ascii="Comic Sans MS" w:hAnsi="Comic Sans MS"/>
          <w:sz w:val="20"/>
          <w:szCs w:val="20"/>
        </w:rPr>
        <w:t xml:space="preserve">για την παράγραφο 4 α του άρθρου 13: πιστοποιητικά αρμόδιας Δικαστικής </w:t>
      </w:r>
      <w:r w:rsidRPr="0080665B">
        <w:rPr>
          <w:rFonts w:ascii="Comic Sans MS" w:hAnsi="Comic Sans MS"/>
          <w:bCs/>
          <w:sz w:val="20"/>
          <w:szCs w:val="20"/>
        </w:rPr>
        <w:t>ή Διοικητικής Αρχής από τα οποία να προκύπτει ότι δεν τελούν σε πτώχευση, εκκαθάριση, αναγκαστική διαχείριση, πτωχευτικό συμβιβασμό ή άλλη ανάλογη κατάσταση. Δεν τελούν υπό διαδικασία κήρυξης σε πτώχευση, έκδοσης αναγκαστικής εκκαθάρισης, αναγκαστικής διαχείρισης, πτωχευτικού συμβιβασμού ή υπό άλλη ανάλογη διαδικασία.</w:t>
      </w:r>
    </w:p>
    <w:p w:rsidR="0080665B" w:rsidRPr="0080665B" w:rsidRDefault="0080665B" w:rsidP="0080665B">
      <w:pPr>
        <w:jc w:val="both"/>
        <w:rPr>
          <w:rFonts w:ascii="Comic Sans MS" w:hAnsi="Comic Sans MS"/>
          <w:sz w:val="20"/>
          <w:szCs w:val="20"/>
        </w:rPr>
      </w:pPr>
      <w:r w:rsidRPr="0080665B">
        <w:rPr>
          <w:rFonts w:ascii="Comic Sans MS" w:hAnsi="Comic Sans MS"/>
          <w:b/>
          <w:sz w:val="20"/>
          <w:szCs w:val="20"/>
        </w:rPr>
        <w:t xml:space="preserve">ε. </w:t>
      </w:r>
      <w:r w:rsidRPr="0080665B">
        <w:rPr>
          <w:rFonts w:ascii="Comic Sans MS" w:hAnsi="Comic Sans MS"/>
          <w:sz w:val="20"/>
          <w:szCs w:val="20"/>
        </w:rPr>
        <w:t>για την παράγραφο 4 ε του άρθρου 13: πιστοποιητικό του οικείου Επιμελητηρίου ή του ΓΕΜΗ ή άλλο δικαιολογητικό το οποίο να αποδεικνύει τη συνάφεια της επαγγελματικής του ιδιότητας και επαγγελματικής – οικονομικής δραστηριότητας.</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Άρθρο 16: Χρόνος ισχύος προσφορών</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τεσσάρων (4) μηνών, από την ημερομηνία υποβολής των προσφορών.</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 xml:space="preserve">Άρθρο 17: Εγγύηση καλής εκτέλεσης </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80665B" w:rsidRPr="0080665B" w:rsidRDefault="0080665B" w:rsidP="0080665B">
      <w:pPr>
        <w:jc w:val="both"/>
        <w:rPr>
          <w:rFonts w:ascii="Comic Sans MS" w:hAnsi="Comic Sans MS"/>
          <w:b/>
          <w:sz w:val="20"/>
          <w:szCs w:val="20"/>
          <w:u w:val="single"/>
        </w:rPr>
      </w:pPr>
      <w:r w:rsidRPr="0080665B">
        <w:rPr>
          <w:rFonts w:ascii="Comic Sans MS" w:hAnsi="Comic Sans MS"/>
          <w:sz w:val="20"/>
          <w:szCs w:val="20"/>
        </w:rPr>
        <w:lastRenderedPageBreak/>
        <w:t xml:space="preserve">Οι εγγυητικές επιστολές καλής εκτέλεσης, προκειμένου να γίνουν αποδεκτές από την υπηρεσία, </w:t>
      </w:r>
      <w:r w:rsidRPr="0080665B">
        <w:rPr>
          <w:rFonts w:ascii="Comic Sans MS" w:hAnsi="Comic Sans MS"/>
          <w:b/>
          <w:sz w:val="20"/>
          <w:szCs w:val="20"/>
          <w:u w:val="single"/>
        </w:rPr>
        <w:t>πρέπει να περιλαμβάνουν κατ’ ελάχιστον τα κατωτέρω αναφερόμενα στοιχεία.</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2. Οι εγγυητικές επιστολές συμμετοχής περιλαμβάνουν κατ’ ελάχιστον τα ακόλουθα στοιχεία:</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α) την ημερομηνία έκδοσης,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β) τον εκδότη,</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γ) την αναθέτουσα αρχή προς την οποία απευθύνονται </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δ) τον αριθμό της εγγύησης,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ε) το ποσό που καλύπτει η εγγύηση,</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80665B">
        <w:rPr>
          <w:rFonts w:ascii="Comic Sans MS" w:hAnsi="Comic Sans MS"/>
          <w:sz w:val="20"/>
          <w:szCs w:val="20"/>
        </w:rPr>
        <w:t>διζήσεως</w:t>
      </w:r>
      <w:proofErr w:type="spellEnd"/>
      <w:r w:rsidRPr="0080665B">
        <w:rPr>
          <w:rFonts w:ascii="Comic Sans MS" w:hAnsi="Comic Sans MS"/>
          <w:sz w:val="20"/>
          <w:szCs w:val="20"/>
        </w:rPr>
        <w:t xml:space="preserve">, και </w:t>
      </w:r>
      <w:proofErr w:type="spellStart"/>
      <w:r w:rsidRPr="0080665B">
        <w:rPr>
          <w:rFonts w:ascii="Comic Sans MS" w:hAnsi="Comic Sans MS"/>
          <w:sz w:val="20"/>
          <w:szCs w:val="20"/>
        </w:rPr>
        <w:t>ββ</w:t>
      </w:r>
      <w:proofErr w:type="spellEnd"/>
      <w:r w:rsidRPr="0080665B">
        <w:rPr>
          <w:rFonts w:ascii="Comic Sans MS" w:hAnsi="Comic Sans MS"/>
          <w:sz w:val="20"/>
          <w:szCs w:val="20"/>
        </w:rPr>
        <w:t>) ότι σε περίπτωση κατάπτωσης αυτής, το ποσό της κατάπτωσης υπόκειται στο εκάστοτε ισχύον τέλος χαρτοσήμου,</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η) τα στοιχεία της σχετικής διακήρυξης και την ημερομηνία διενέργειας του διαγωνισμού,</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θ) την ημερομηνία λήξης ή τον χρόνο ισχύος της εγγύησης,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ια) τον αριθμό και τον τίτλο της σχετικής σύμβασης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5. Σε περίπτωση ανάθεσης της σύμβασης σε ένωση (κοινοπραξία) , όλα τα μέλη της ευθύνονται έναντι της αναθέτουσας αρχής αλληλέγγυα και εις </w:t>
      </w:r>
      <w:proofErr w:type="spellStart"/>
      <w:r w:rsidRPr="0080665B">
        <w:rPr>
          <w:rFonts w:ascii="Comic Sans MS" w:hAnsi="Comic Sans MS"/>
          <w:sz w:val="20"/>
          <w:szCs w:val="20"/>
        </w:rPr>
        <w:t>ολόκληρον</w:t>
      </w:r>
      <w:proofErr w:type="spellEnd"/>
      <w:r w:rsidRPr="0080665B">
        <w:rPr>
          <w:rFonts w:ascii="Comic Sans MS" w:hAnsi="Comic Sans MS"/>
          <w:sz w:val="20"/>
          <w:szCs w:val="20"/>
        </w:rPr>
        <w:t xml:space="preserve"> μέχρι πλήρους εκτέλεσης της σύμβασης.</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 xml:space="preserve">Άρθρο 18: Ενστάσεις </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Η ένσταση υποβάλλεται ενώπιον της Οικονομικής Επιτροπής του Δήμου, η οποία αποφασίζει, ύστερα από γνώμη της Επιτροπής αξιολόγησης ενστάσεων (συγκροτήθηκε με την υπ’ αριθ. 391/2016 - ΑΔΑ: Ω31ΝΩΨΑ-ΛΒ2),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Κατά της διακήρυξης ή λοιπών εγγράφων της σύμβασης 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 Επί της ένστασης αποφασίζει η </w:t>
      </w:r>
      <w:r w:rsidRPr="0080665B">
        <w:rPr>
          <w:rFonts w:ascii="Comic Sans MS" w:hAnsi="Comic Sans MS"/>
          <w:sz w:val="20"/>
          <w:szCs w:val="20"/>
        </w:rPr>
        <w:lastRenderedPageBreak/>
        <w:t>Οικονομική Επιτροπή του Δήμου,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Άρθρο 19: Γλώσσα διαδικασίας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2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80665B">
        <w:rPr>
          <w:rFonts w:ascii="Comic Sans MS" w:hAnsi="Comic Sans MS"/>
          <w:sz w:val="20"/>
          <w:szCs w:val="20"/>
        </w:rPr>
        <w:t>Κ.Πολ.Δ</w:t>
      </w:r>
      <w:proofErr w:type="spellEnd"/>
      <w:r w:rsidRPr="0080665B">
        <w:rPr>
          <w:rFonts w:ascii="Comic Sans MS" w:hAnsi="Comic Sans MS"/>
          <w:sz w:val="20"/>
          <w:szCs w:val="20"/>
        </w:rPr>
        <w:t>. και 36 του Κώδικα περί Δικηγόρων, είτε από ορκωτό μεταφραστή της χώρας προέλευσης, αν υφίσταται στη χώρα αυτή τέτοια υπηρεσία.</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80665B">
        <w:rPr>
          <w:rFonts w:ascii="Comic Sans MS" w:hAnsi="Comic Sans MS"/>
          <w:sz w:val="20"/>
          <w:szCs w:val="20"/>
        </w:rPr>
        <w:t>Apostile</w:t>
      </w:r>
      <w:proofErr w:type="spellEnd"/>
      <w:r w:rsidRPr="0080665B">
        <w:rPr>
          <w:rFonts w:ascii="Comic Sans MS" w:hAnsi="Comic Sans MS"/>
          <w:sz w:val="20"/>
          <w:szCs w:val="20"/>
        </w:rPr>
        <w:t>”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4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5 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Άρθρο 20: Εφαρμοστέα νομοθεσία</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Για τη δημοπράτηση και την εκτέλεση της σύμβασης εφαρμόζονται οι διατάξεις των παρακάτω νομοθετημάτων:</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του Ν. 4412/2016 «Δημόσιες Συμβάσεις Έργων, Προμηθειών και Υπηρεσιών (προσαρμογή στις Οδηγίες 201/24/Ε και 2014/25/ΕΕ)» (Α’ 147),</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του Ν.3852/2010 «Νέα Αρχιτεκτονική της Αυτοδιοίκησης και της Αποκεντρωμένης Διοίκησης - Πρόγραμμα Καλλικράτης» (ΦΕΚ 87/07.06.2010 τεύχος Α')</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του Ν.3463/2006 «Κύρωση του Κώδικα Δήμων και Κοινοτήτων» (ΦΕΚ 114/8.6.2006 τεύχος Α')</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 του Ν.4250/2014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80665B">
        <w:rPr>
          <w:rFonts w:ascii="Comic Sans MS" w:hAnsi="Comic Sans MS"/>
          <w:sz w:val="20"/>
          <w:szCs w:val="20"/>
        </w:rPr>
        <w:t>π.δ</w:t>
      </w:r>
      <w:proofErr w:type="spellEnd"/>
      <w:r w:rsidRPr="0080665B">
        <w:rPr>
          <w:rFonts w:ascii="Comic Sans MS" w:hAnsi="Comic Sans MS"/>
          <w:sz w:val="20"/>
          <w:szCs w:val="20"/>
        </w:rPr>
        <w:t>. 318/1992 (Α΄161) και λοιπές ρυθμίσεις» (Α’ 74 ) και ειδικότερα το άρθρο 1 αυτού,</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του ν. 4129/2013 (Α’ 52) «Κύρωση του Κώδικα Νόμων για το Ελεγκτικό Συνέδριο».</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lastRenderedPageBreak/>
        <w:t>- του ν. 4013/2011 (Α’ 204) «Σύσταση ενιαίας Ανεξάρτητης Αρχής Δημοσίων Συμβάσεων και Κεντρικού Ηλεκτρονικού Μητρώου Δημοσίων Συμβάσεων…» .</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80665B">
        <w:rPr>
          <w:rFonts w:ascii="Comic Sans MS" w:hAnsi="Comic Sans MS"/>
          <w:sz w:val="20"/>
          <w:szCs w:val="20"/>
        </w:rPr>
        <w:t>αυτοδιοικητικών</w:t>
      </w:r>
      <w:proofErr w:type="spellEnd"/>
      <w:r w:rsidRPr="0080665B">
        <w:rPr>
          <w:rFonts w:ascii="Comic Sans MS" w:hAnsi="Comic Sans MS"/>
          <w:sz w:val="20"/>
          <w:szCs w:val="20"/>
        </w:rPr>
        <w:t xml:space="preserve"> οργάνων στο διαδίκτυο "Πρόγραμμα Διαύγεια" και άλλες διατάξεις».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οι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της</w:t>
      </w:r>
    </w:p>
    <w:p w:rsidR="0080665B" w:rsidRPr="0080665B" w:rsidRDefault="0080665B" w:rsidP="0080665B">
      <w:pPr>
        <w:jc w:val="both"/>
        <w:rPr>
          <w:rFonts w:ascii="Comic Sans MS" w:hAnsi="Comic Sans MS"/>
          <w:b/>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Άρθρο 21: Δημοσιότητα - Δαπάνες δημοσίευσης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Το πλήρες κείμενο της Διακήρυξης δημοσιεύεται στο ΚΗΜΔΗΣ και φέρει κωδικό ΑΔΑΜ.</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Προκήρυξη αυτής (περίληψη της Διακήρυξης) τοιχοκολλείται στον πίνακα ανακοινώσεων του Δήμου, αναρτάται στο πρόγραμμα «ΔΙΑΥΓΕΙΑ» και στην ιστοσελίδα του (</w:t>
      </w:r>
      <w:hyperlink r:id="rId9" w:history="1">
        <w:r w:rsidRPr="0080665B">
          <w:rPr>
            <w:rStyle w:val="-"/>
            <w:rFonts w:ascii="Comic Sans MS" w:hAnsi="Comic Sans MS"/>
            <w:sz w:val="20"/>
            <w:szCs w:val="20"/>
          </w:rPr>
          <w:t>www.</w:t>
        </w:r>
        <w:r w:rsidRPr="0080665B">
          <w:rPr>
            <w:rStyle w:val="-"/>
            <w:rFonts w:ascii="Comic Sans MS" w:hAnsi="Comic Sans MS"/>
            <w:sz w:val="20"/>
            <w:szCs w:val="20"/>
            <w:lang w:val="en-US"/>
          </w:rPr>
          <w:t>arta</w:t>
        </w:r>
        <w:r w:rsidRPr="0080665B">
          <w:rPr>
            <w:rStyle w:val="-"/>
            <w:rFonts w:ascii="Comic Sans MS" w:hAnsi="Comic Sans MS"/>
            <w:sz w:val="20"/>
            <w:szCs w:val="20"/>
          </w:rPr>
          <w:t>.</w:t>
        </w:r>
        <w:proofErr w:type="spellStart"/>
        <w:r w:rsidRPr="0080665B">
          <w:rPr>
            <w:rStyle w:val="-"/>
            <w:rFonts w:ascii="Comic Sans MS" w:hAnsi="Comic Sans MS"/>
            <w:sz w:val="20"/>
            <w:szCs w:val="20"/>
          </w:rPr>
          <w:t>gr</w:t>
        </w:r>
        <w:proofErr w:type="spellEnd"/>
      </w:hyperlink>
      <w:r w:rsidRPr="0080665B">
        <w:rPr>
          <w:rFonts w:ascii="Comic Sans MS" w:hAnsi="Comic Sans MS"/>
          <w:sz w:val="20"/>
          <w:szCs w:val="20"/>
        </w:rPr>
        <w:t>) στην επιλογή «Εφημερίδα της υπηρεσίας» -«Προκηρύξεις».</w:t>
      </w:r>
    </w:p>
    <w:p w:rsidR="0080665B" w:rsidRPr="0080665B" w:rsidRDefault="0080665B" w:rsidP="0080665B">
      <w:pPr>
        <w:pStyle w:val="foothanging"/>
        <w:ind w:left="0" w:firstLine="0"/>
        <w:rPr>
          <w:rFonts w:ascii="Comic Sans MS" w:hAnsi="Comic Sans MS" w:cs="Times New Roman"/>
          <w:sz w:val="20"/>
          <w:szCs w:val="20"/>
          <w:lang w:val="el-GR"/>
        </w:rPr>
      </w:pPr>
      <w:r w:rsidRPr="0080665B">
        <w:rPr>
          <w:rFonts w:ascii="Comic Sans MS" w:hAnsi="Comic Sans MS" w:cs="Times New Roman"/>
          <w:sz w:val="20"/>
          <w:szCs w:val="20"/>
          <w:lang w:val="el-GR"/>
        </w:rPr>
        <w:t xml:space="preserve">Η περίληψη της διακήρυξης θα δημοσιευθεί και σε μια τοπική εφημερίδα, βάσει του άρθρου 18 του Ν.4469/2017.  </w:t>
      </w:r>
      <w:r w:rsidRPr="0080665B">
        <w:rPr>
          <w:rFonts w:ascii="Comic Sans MS" w:eastAsia="ArialMT" w:hAnsi="Comic Sans MS" w:cs="Times New Roman"/>
          <w:sz w:val="20"/>
          <w:szCs w:val="20"/>
          <w:lang w:val="el-GR" w:eastAsia="ar-SA"/>
        </w:rPr>
        <w:t xml:space="preserve">Η δαπάνη των δημοσιεύσεων </w:t>
      </w:r>
      <w:r w:rsidRPr="0080665B">
        <w:rPr>
          <w:rFonts w:ascii="Comic Sans MS" w:hAnsi="Comic Sans MS" w:cs="Times New Roman"/>
          <w:sz w:val="20"/>
          <w:szCs w:val="20"/>
          <w:lang w:val="el-GR" w:eastAsia="ar-SA"/>
        </w:rPr>
        <w:t xml:space="preserve">στον Ελληνικό Τύπο </w:t>
      </w:r>
      <w:r w:rsidRPr="0080665B">
        <w:rPr>
          <w:rFonts w:ascii="Comic Sans MS" w:eastAsia="ArialMT" w:hAnsi="Comic Sans MS" w:cs="Times New Roman"/>
          <w:sz w:val="20"/>
          <w:szCs w:val="20"/>
          <w:lang w:val="el-GR" w:eastAsia="ar-SA"/>
        </w:rPr>
        <w:t xml:space="preserve">βαρύνει τον ανάδοχο, σύμφωνα με τις διατάξεις </w:t>
      </w:r>
      <w:r w:rsidRPr="0080665B">
        <w:rPr>
          <w:rFonts w:ascii="Comic Sans MS" w:hAnsi="Comic Sans MS" w:cs="Times New Roman"/>
          <w:sz w:val="20"/>
          <w:szCs w:val="20"/>
          <w:lang w:val="el-GR"/>
        </w:rPr>
        <w:t xml:space="preserve">άρθρα 1 παρ. 3 &amp; 4 παρ. 3 ν. 3548/2007, σε συνδυασμό με τα άρθρα 377 παρ. 1 </w:t>
      </w:r>
      <w:proofErr w:type="spellStart"/>
      <w:r w:rsidRPr="0080665B">
        <w:rPr>
          <w:rFonts w:ascii="Comic Sans MS" w:hAnsi="Comic Sans MS" w:cs="Times New Roman"/>
          <w:sz w:val="20"/>
          <w:szCs w:val="20"/>
          <w:lang w:val="el-GR"/>
        </w:rPr>
        <w:t>περ</w:t>
      </w:r>
      <w:proofErr w:type="spellEnd"/>
      <w:r w:rsidRPr="0080665B">
        <w:rPr>
          <w:rFonts w:ascii="Comic Sans MS" w:hAnsi="Comic Sans MS" w:cs="Times New Roman"/>
          <w:sz w:val="20"/>
          <w:szCs w:val="20"/>
          <w:lang w:val="el-GR"/>
        </w:rPr>
        <w:t xml:space="preserve">. 35 &amp; 379 παρ. 12 ν. 4412/2016, </w:t>
      </w:r>
      <w:r w:rsidRPr="0080665B">
        <w:rPr>
          <w:rFonts w:ascii="Comic Sans MS" w:eastAsia="ArialMT" w:hAnsi="Comic Sans MS" w:cs="Times New Roman"/>
          <w:sz w:val="20"/>
          <w:szCs w:val="20"/>
          <w:lang w:val="el-GR" w:eastAsia="ar-SA"/>
        </w:rPr>
        <w:t>και θα κρατηθεί από το πρώτο χρηματικό ένταλμα πληρωμής του.</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Άρθρο 22: Σειρά ισχύος εγγράφων της σύμβασης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 xml:space="preserve">Τα  έγγραφα της σύμβασης  με βάση τα οποία θα εκτελεσθεί η προμήθεια/υπηρεσία είναι τα αναφερόμενα παρακάτω. Σε περίπτωση ασυμφωνίας των περιεχομένων σε αυτά όρων, η σειρά ισχύος καθορίζεται  ως κατωτέρω. </w:t>
      </w:r>
    </w:p>
    <w:p w:rsidR="0080665B" w:rsidRPr="0080665B" w:rsidRDefault="0080665B" w:rsidP="0080665B">
      <w:pPr>
        <w:pStyle w:val="a6"/>
        <w:numPr>
          <w:ilvl w:val="0"/>
          <w:numId w:val="1"/>
        </w:numPr>
        <w:jc w:val="both"/>
        <w:rPr>
          <w:rFonts w:ascii="Comic Sans MS" w:hAnsi="Comic Sans MS" w:cs="Times New Roman"/>
        </w:rPr>
      </w:pPr>
      <w:r w:rsidRPr="0080665B">
        <w:rPr>
          <w:rFonts w:ascii="Comic Sans MS" w:hAnsi="Comic Sans MS" w:cs="Times New Roman"/>
        </w:rPr>
        <w:t>1 Το συμφωνητικό</w:t>
      </w:r>
    </w:p>
    <w:p w:rsidR="0080665B" w:rsidRPr="0080665B" w:rsidRDefault="0080665B" w:rsidP="0080665B">
      <w:pPr>
        <w:pStyle w:val="a6"/>
        <w:numPr>
          <w:ilvl w:val="0"/>
          <w:numId w:val="1"/>
        </w:numPr>
        <w:jc w:val="both"/>
        <w:rPr>
          <w:rFonts w:ascii="Comic Sans MS" w:hAnsi="Comic Sans MS" w:cs="Times New Roman"/>
        </w:rPr>
      </w:pPr>
      <w:r w:rsidRPr="0080665B">
        <w:rPr>
          <w:rFonts w:ascii="Comic Sans MS" w:hAnsi="Comic Sans MS" w:cs="Times New Roman"/>
        </w:rPr>
        <w:t>Η παρούσα διακήρυξη</w:t>
      </w:r>
    </w:p>
    <w:p w:rsidR="0080665B" w:rsidRPr="0080665B" w:rsidRDefault="0080665B" w:rsidP="0080665B">
      <w:pPr>
        <w:pStyle w:val="a6"/>
        <w:numPr>
          <w:ilvl w:val="0"/>
          <w:numId w:val="1"/>
        </w:numPr>
        <w:jc w:val="both"/>
        <w:rPr>
          <w:rFonts w:ascii="Comic Sans MS" w:hAnsi="Comic Sans MS" w:cs="Times New Roman"/>
        </w:rPr>
      </w:pPr>
      <w:r w:rsidRPr="0080665B">
        <w:rPr>
          <w:rFonts w:ascii="Comic Sans MS" w:hAnsi="Comic Sans MS" w:cs="Times New Roman"/>
        </w:rPr>
        <w:t>Τεχνική περιγραφή – Τεχνικές προδιαγραφές</w:t>
      </w:r>
    </w:p>
    <w:p w:rsidR="0080665B" w:rsidRPr="0080665B" w:rsidRDefault="0080665B" w:rsidP="0080665B">
      <w:pPr>
        <w:pStyle w:val="a6"/>
        <w:numPr>
          <w:ilvl w:val="0"/>
          <w:numId w:val="1"/>
        </w:numPr>
        <w:jc w:val="both"/>
        <w:rPr>
          <w:rFonts w:ascii="Comic Sans MS" w:hAnsi="Comic Sans MS" w:cs="Times New Roman"/>
        </w:rPr>
      </w:pPr>
      <w:r w:rsidRPr="0080665B">
        <w:rPr>
          <w:rFonts w:ascii="Comic Sans MS" w:hAnsi="Comic Sans MS" w:cs="Times New Roman"/>
        </w:rPr>
        <w:t>Ενδεικτικός Προϋπολογισμός</w:t>
      </w:r>
    </w:p>
    <w:p w:rsidR="0080665B" w:rsidRPr="0080665B" w:rsidRDefault="0080665B" w:rsidP="0080665B">
      <w:pPr>
        <w:pStyle w:val="a6"/>
        <w:numPr>
          <w:ilvl w:val="0"/>
          <w:numId w:val="1"/>
        </w:numPr>
        <w:jc w:val="both"/>
        <w:rPr>
          <w:rFonts w:ascii="Comic Sans MS" w:hAnsi="Comic Sans MS" w:cs="Times New Roman"/>
        </w:rPr>
      </w:pPr>
      <w:r w:rsidRPr="0080665B">
        <w:rPr>
          <w:rFonts w:ascii="Comic Sans MS" w:hAnsi="Comic Sans MS" w:cs="Times New Roman"/>
        </w:rPr>
        <w:t>Η προσφορά του αναδόχου</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Άρθρο 23: Παροχή διευκρινίσεων για τη διαδικασία σύναψης σύμβασης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Εφόσον έχουν ζητηθεί εγκαίρως, 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Άρθρο 24: Τεκμήριο από τη συμμετοχή στη διαδικασία σύναψης σύμβασης</w:t>
      </w:r>
    </w:p>
    <w:p w:rsidR="0080665B" w:rsidRPr="0080665B" w:rsidRDefault="0080665B" w:rsidP="0080665B">
      <w:pPr>
        <w:jc w:val="both"/>
        <w:rPr>
          <w:rFonts w:ascii="Comic Sans MS" w:hAnsi="Comic Sans MS"/>
          <w:sz w:val="20"/>
          <w:szCs w:val="20"/>
        </w:rPr>
      </w:pPr>
      <w:r w:rsidRPr="0080665B">
        <w:rPr>
          <w:rFonts w:ascii="Comic Sans MS" w:hAnsi="Comic Sans MS"/>
          <w:sz w:val="20"/>
          <w:szCs w:val="20"/>
        </w:rPr>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συνθήκες εκτέλεσης της προμήθειας/υπηρεσίας.</w:t>
      </w:r>
    </w:p>
    <w:p w:rsidR="0080665B" w:rsidRPr="0080665B" w:rsidRDefault="0080665B" w:rsidP="0080665B">
      <w:pPr>
        <w:jc w:val="both"/>
        <w:rPr>
          <w:rFonts w:ascii="Comic Sans MS" w:hAnsi="Comic Sans MS"/>
          <w:sz w:val="20"/>
          <w:szCs w:val="20"/>
        </w:rPr>
      </w:pPr>
    </w:p>
    <w:p w:rsidR="0080665B" w:rsidRPr="0080665B" w:rsidRDefault="0080665B" w:rsidP="0080665B">
      <w:pPr>
        <w:jc w:val="both"/>
        <w:rPr>
          <w:rFonts w:ascii="Comic Sans MS" w:hAnsi="Comic Sans MS"/>
          <w:b/>
          <w:sz w:val="20"/>
          <w:szCs w:val="20"/>
        </w:rPr>
      </w:pPr>
      <w:r w:rsidRPr="0080665B">
        <w:rPr>
          <w:rFonts w:ascii="Comic Sans MS" w:hAnsi="Comic Sans MS"/>
          <w:b/>
          <w:sz w:val="20"/>
          <w:szCs w:val="20"/>
        </w:rPr>
        <w:t>Άρθρο 25: Χρόνος, τόπος και διάρκεια εκτέλεσης της προμήθειας</w:t>
      </w:r>
    </w:p>
    <w:p w:rsidR="0080665B" w:rsidRPr="0080665B" w:rsidRDefault="0080665B" w:rsidP="0080665B">
      <w:pPr>
        <w:autoSpaceDN w:val="0"/>
        <w:jc w:val="both"/>
        <w:rPr>
          <w:rFonts w:ascii="Comic Sans MS" w:hAnsi="Comic Sans MS"/>
          <w:sz w:val="20"/>
          <w:szCs w:val="20"/>
        </w:rPr>
      </w:pPr>
      <w:r w:rsidRPr="0080665B">
        <w:rPr>
          <w:rFonts w:ascii="Comic Sans MS" w:hAnsi="Comic Sans MS"/>
          <w:sz w:val="20"/>
          <w:szCs w:val="20"/>
        </w:rPr>
        <w:t xml:space="preserve">Η προμήθεια πρέπει να παραδοθεί μέχρι την 31/12/2017 τμηματικά σε χώρους που θα τους καθορίζει η αρμόδια υπηρεσία του Δήμου.  Ο Δήμος δεν υποχρεούται να απορροφήσει τις ποσότητες των υλικών που αναφέρονται στην παρούσα διακήρυξη, αλλά σε περίπτωση που </w:t>
      </w:r>
      <w:r w:rsidRPr="0080665B">
        <w:rPr>
          <w:rFonts w:ascii="Comic Sans MS" w:hAnsi="Comic Sans MS"/>
          <w:sz w:val="20"/>
          <w:szCs w:val="20"/>
        </w:rPr>
        <w:lastRenderedPageBreak/>
        <w:t xml:space="preserve">χρειαστεί ο προμηθευτής θα πρέπει να ανταποκριθεί πλήρως.  Ο Δήμος διατηρεί το δικαίωμα, αν παραστεί ανάγκη, να αυξομειώσουν τις ποσότητες των υλικών πάντοτε μέσα στα όρια του προϋπολογισμένου ποσού και των προσφερόμενων τιμών σε ποσοστό 30%.  Επίσης ο Δήμος  διατηρεί το δικαίωμα, σε συμφωνία με τον προμηθευτή, να παρατείνουν την σύμβαση μέχρι αναδείξεως νέου προμηθευτή, με την προϋπόθεση ότι υπάρχουν υπόλοιπα υλικά και δεν θα υπάρξει επιπλέον οικονομική επιβάρυνση του Δήμου. </w:t>
      </w:r>
    </w:p>
    <w:p w:rsidR="00186C72" w:rsidRDefault="00186C72" w:rsidP="00186C72">
      <w:pPr>
        <w:widowControl w:val="0"/>
        <w:ind w:right="-1234"/>
        <w:jc w:val="both"/>
      </w:pPr>
    </w:p>
    <w:p w:rsidR="00186C72" w:rsidRDefault="0080665B" w:rsidP="00186C72">
      <w:pPr>
        <w:spacing w:line="360" w:lineRule="auto"/>
        <w:rPr>
          <w:rFonts w:ascii="Comic Sans MS" w:hAnsi="Comic Sans MS" w:cs="Arial"/>
          <w:sz w:val="20"/>
          <w:szCs w:val="20"/>
        </w:rPr>
      </w:pPr>
      <w:r>
        <w:rPr>
          <w:rFonts w:ascii="Comic Sans MS" w:hAnsi="Comic Sans MS" w:cs="Arial"/>
          <w:b/>
          <w:sz w:val="20"/>
          <w:szCs w:val="20"/>
        </w:rPr>
        <w:t xml:space="preserve">  Δ</w:t>
      </w:r>
      <w:r w:rsidR="00186C72">
        <w:rPr>
          <w:rFonts w:ascii="Comic Sans MS" w:hAnsi="Comic Sans MS" w:cs="Arial"/>
          <w:b/>
          <w:sz w:val="20"/>
          <w:szCs w:val="20"/>
        </w:rPr>
        <w:t>.</w:t>
      </w:r>
      <w:r w:rsidR="00186C72">
        <w:rPr>
          <w:rFonts w:ascii="Comic Sans MS" w:hAnsi="Comic Sans MS" w:cs="Arial"/>
          <w:sz w:val="20"/>
          <w:szCs w:val="20"/>
        </w:rPr>
        <w:t xml:space="preserve"> Αναθέτει κάθε παραπέρα ενέργεια στον κ. Δήμαρχο </w:t>
      </w:r>
    </w:p>
    <w:p w:rsidR="00186C72" w:rsidRDefault="00BF61DE" w:rsidP="00186C72">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Pr="00BF61DE">
        <w:rPr>
          <w:rFonts w:ascii="Comic Sans MS" w:hAnsi="Comic Sans MS"/>
          <w:b/>
          <w:sz w:val="20"/>
          <w:szCs w:val="20"/>
        </w:rPr>
        <w:t xml:space="preserve"> 382</w:t>
      </w:r>
      <w:r w:rsidR="00186C72">
        <w:rPr>
          <w:rFonts w:ascii="Comic Sans MS" w:hAnsi="Comic Sans MS"/>
          <w:b/>
          <w:sz w:val="20"/>
          <w:szCs w:val="20"/>
        </w:rPr>
        <w:t>/2017</w:t>
      </w:r>
    </w:p>
    <w:p w:rsidR="00186C72" w:rsidRDefault="00186C72" w:rsidP="00186C72">
      <w:pPr>
        <w:spacing w:line="360" w:lineRule="auto"/>
        <w:rPr>
          <w:b/>
          <w:sz w:val="20"/>
          <w:szCs w:val="20"/>
        </w:rPr>
      </w:pPr>
      <w:r>
        <w:rPr>
          <w:b/>
          <w:sz w:val="20"/>
          <w:szCs w:val="20"/>
        </w:rPr>
        <w:t xml:space="preserve">                                                                                                                  Ο  ΠΡΟΕΔΡΟΣ</w:t>
      </w:r>
    </w:p>
    <w:p w:rsidR="00186C72" w:rsidRDefault="00186C72" w:rsidP="00186C72">
      <w:pPr>
        <w:rPr>
          <w:b/>
          <w:sz w:val="20"/>
          <w:szCs w:val="20"/>
        </w:rPr>
      </w:pPr>
      <w:r>
        <w:rPr>
          <w:b/>
          <w:sz w:val="20"/>
          <w:szCs w:val="20"/>
        </w:rPr>
        <w:t xml:space="preserve">                                                                                                     ΟΙΚΟΝΟΜΙΚΗΣ  ΕΠΙΤΡΟΠΗΣ</w:t>
      </w:r>
      <w:r>
        <w:rPr>
          <w:b/>
          <w:i/>
          <w:sz w:val="16"/>
          <w:szCs w:val="16"/>
        </w:rPr>
        <w:t xml:space="preserve"> </w:t>
      </w:r>
      <w:r>
        <w:rPr>
          <w:b/>
          <w:sz w:val="20"/>
          <w:szCs w:val="20"/>
        </w:rPr>
        <w:t xml:space="preserve">                                                                                          </w:t>
      </w:r>
    </w:p>
    <w:p w:rsidR="00186C72" w:rsidRDefault="00186C72" w:rsidP="00186C72">
      <w:pPr>
        <w:rPr>
          <w:b/>
          <w:i/>
          <w:sz w:val="16"/>
          <w:szCs w:val="16"/>
        </w:rPr>
      </w:pPr>
      <w:r>
        <w:rPr>
          <w:b/>
          <w:i/>
          <w:sz w:val="20"/>
          <w:szCs w:val="20"/>
        </w:rPr>
        <w:t xml:space="preserve">                                                                              </w:t>
      </w:r>
    </w:p>
    <w:p w:rsidR="00186C72" w:rsidRDefault="00186C72" w:rsidP="00186C72">
      <w:pPr>
        <w:rPr>
          <w:b/>
          <w:i/>
          <w:sz w:val="16"/>
          <w:szCs w:val="16"/>
        </w:rPr>
      </w:pPr>
    </w:p>
    <w:p w:rsidR="00186C72" w:rsidRDefault="00186C72" w:rsidP="00186C72">
      <w:pPr>
        <w:rPr>
          <w:b/>
          <w:i/>
          <w:sz w:val="16"/>
          <w:szCs w:val="16"/>
        </w:rPr>
      </w:pPr>
    </w:p>
    <w:p w:rsidR="00186C72" w:rsidRDefault="00186C72" w:rsidP="00186C72">
      <w:pPr>
        <w:rPr>
          <w:b/>
          <w:sz w:val="20"/>
          <w:szCs w:val="20"/>
        </w:rPr>
      </w:pPr>
      <w:r>
        <w:rPr>
          <w:b/>
          <w:i/>
          <w:sz w:val="16"/>
          <w:szCs w:val="16"/>
        </w:rPr>
        <w:t xml:space="preserve">                                                                                                                           </w:t>
      </w:r>
      <w:r>
        <w:rPr>
          <w:b/>
          <w:sz w:val="20"/>
          <w:szCs w:val="20"/>
        </w:rPr>
        <w:t>ΤΣΙΡΟΓΙΑΝΝΗΣ  Κ. ΧΡΗΣΤΟΣ</w:t>
      </w:r>
      <w:r>
        <w:rPr>
          <w:b/>
          <w:i/>
          <w:sz w:val="20"/>
          <w:szCs w:val="20"/>
        </w:rPr>
        <w:t xml:space="preserve">                                                                                           </w:t>
      </w:r>
    </w:p>
    <w:p w:rsidR="00186C72" w:rsidRPr="00186C72" w:rsidRDefault="00186C72" w:rsidP="00186C72">
      <w:pPr>
        <w:rPr>
          <w:b/>
          <w:i/>
          <w:sz w:val="10"/>
          <w:szCs w:val="10"/>
        </w:rPr>
      </w:pPr>
      <w:r w:rsidRPr="00186C72">
        <w:rPr>
          <w:b/>
          <w:i/>
          <w:sz w:val="10"/>
          <w:szCs w:val="10"/>
        </w:rPr>
        <w:t xml:space="preserve">            Ακριβές Αντίγραφο                                                                                             </w:t>
      </w:r>
    </w:p>
    <w:p w:rsidR="00186C72" w:rsidRPr="00186C72" w:rsidRDefault="00186C72" w:rsidP="00186C72">
      <w:pPr>
        <w:rPr>
          <w:b/>
          <w:i/>
          <w:sz w:val="10"/>
          <w:szCs w:val="10"/>
        </w:rPr>
      </w:pPr>
      <w:r w:rsidRPr="00186C72">
        <w:rPr>
          <w:b/>
          <w:i/>
          <w:sz w:val="10"/>
          <w:szCs w:val="10"/>
        </w:rPr>
        <w:t xml:space="preserve">             </w:t>
      </w:r>
      <w:r w:rsidRPr="00186C72">
        <w:rPr>
          <w:i/>
          <w:sz w:val="10"/>
          <w:szCs w:val="10"/>
        </w:rPr>
        <w:t xml:space="preserve"> Άρτα αυθημερόν </w:t>
      </w:r>
    </w:p>
    <w:p w:rsidR="00186C72" w:rsidRPr="00186C72" w:rsidRDefault="00186C72" w:rsidP="00186C72">
      <w:pPr>
        <w:jc w:val="both"/>
        <w:rPr>
          <w:i/>
          <w:sz w:val="10"/>
          <w:szCs w:val="10"/>
        </w:rPr>
      </w:pPr>
      <w:r w:rsidRPr="00186C72">
        <w:rPr>
          <w:i/>
          <w:sz w:val="10"/>
          <w:szCs w:val="10"/>
        </w:rPr>
        <w:t xml:space="preserve">           Με εντολή Δημάρχου </w:t>
      </w:r>
    </w:p>
    <w:p w:rsidR="00186C72" w:rsidRPr="00186C72" w:rsidRDefault="00186C72" w:rsidP="00186C72">
      <w:pPr>
        <w:jc w:val="both"/>
        <w:rPr>
          <w:i/>
          <w:sz w:val="10"/>
          <w:szCs w:val="10"/>
        </w:rPr>
      </w:pPr>
      <w:r w:rsidRPr="00186C72">
        <w:rPr>
          <w:i/>
          <w:sz w:val="10"/>
          <w:szCs w:val="10"/>
        </w:rPr>
        <w:t xml:space="preserve">              Ο  Υπάλληλος</w:t>
      </w:r>
    </w:p>
    <w:p w:rsidR="00186C72" w:rsidRPr="00186C72" w:rsidRDefault="00186C72" w:rsidP="00186C72">
      <w:pPr>
        <w:rPr>
          <w:b/>
          <w:i/>
          <w:sz w:val="10"/>
          <w:szCs w:val="10"/>
        </w:rPr>
      </w:pPr>
      <w:r w:rsidRPr="00186C72">
        <w:rPr>
          <w:b/>
          <w:i/>
          <w:sz w:val="10"/>
          <w:szCs w:val="10"/>
        </w:rPr>
        <w:t xml:space="preserve">                                                                                                                                    </w:t>
      </w:r>
    </w:p>
    <w:p w:rsidR="00186C72" w:rsidRPr="00186C72" w:rsidRDefault="00186C72" w:rsidP="00186C72">
      <w:pPr>
        <w:jc w:val="both"/>
        <w:rPr>
          <w:b/>
          <w:sz w:val="10"/>
          <w:szCs w:val="10"/>
        </w:rPr>
      </w:pPr>
      <w:r w:rsidRPr="00186C72">
        <w:rPr>
          <w:b/>
          <w:i/>
          <w:sz w:val="10"/>
          <w:szCs w:val="10"/>
        </w:rPr>
        <w:t xml:space="preserve">                                                  </w:t>
      </w:r>
    </w:p>
    <w:p w:rsidR="00186C72" w:rsidRPr="00186C72" w:rsidRDefault="00186C72" w:rsidP="00186C72">
      <w:pPr>
        <w:rPr>
          <w:sz w:val="10"/>
          <w:szCs w:val="10"/>
        </w:rPr>
      </w:pPr>
      <w:r w:rsidRPr="00186C72">
        <w:rPr>
          <w:i/>
          <w:sz w:val="10"/>
          <w:szCs w:val="10"/>
        </w:rPr>
        <w:t xml:space="preserve">           Γεώργιος Κ. </w:t>
      </w:r>
      <w:proofErr w:type="spellStart"/>
      <w:r w:rsidRPr="00186C72">
        <w:rPr>
          <w:i/>
          <w:sz w:val="10"/>
          <w:szCs w:val="10"/>
        </w:rPr>
        <w:t>Ντεκουμές</w:t>
      </w:r>
      <w:proofErr w:type="spellEnd"/>
      <w:r w:rsidRPr="00186C72">
        <w:rPr>
          <w:i/>
          <w:sz w:val="10"/>
          <w:szCs w:val="10"/>
        </w:rPr>
        <w:t xml:space="preserve">                                                                                                                                     </w:t>
      </w:r>
      <w:r w:rsidRPr="00186C72">
        <w:rPr>
          <w:b/>
          <w:sz w:val="10"/>
          <w:szCs w:val="10"/>
        </w:rPr>
        <w:t xml:space="preserve">              </w:t>
      </w:r>
    </w:p>
    <w:p w:rsidR="00186C72" w:rsidRPr="00186C72" w:rsidRDefault="00186C72" w:rsidP="00186C72">
      <w:pPr>
        <w:rPr>
          <w:rFonts w:ascii="Comic Sans MS" w:hAnsi="Comic Sans MS"/>
          <w:sz w:val="10"/>
          <w:szCs w:val="10"/>
        </w:rPr>
      </w:pPr>
    </w:p>
    <w:p w:rsidR="00186C72" w:rsidRPr="00186C72" w:rsidRDefault="00186C72">
      <w:pPr>
        <w:rPr>
          <w:sz w:val="10"/>
          <w:szCs w:val="10"/>
        </w:rPr>
      </w:pPr>
    </w:p>
    <w:sectPr w:rsidR="00186C72" w:rsidRPr="00186C72" w:rsidSect="005E78A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5B1" w:rsidRDefault="00CA35B1" w:rsidP="0080665B">
      <w:r>
        <w:separator/>
      </w:r>
    </w:p>
  </w:endnote>
  <w:endnote w:type="continuationSeparator" w:id="0">
    <w:p w:rsidR="00CA35B1" w:rsidRDefault="00CA35B1" w:rsidP="008066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ArialMT">
    <w:altName w:val="Arial"/>
    <w:charset w:val="00"/>
    <w:family w:val="swiss"/>
    <w:pitch w:val="variable"/>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5B1" w:rsidRDefault="00CA35B1" w:rsidP="0080665B">
      <w:r>
        <w:separator/>
      </w:r>
    </w:p>
  </w:footnote>
  <w:footnote w:type="continuationSeparator" w:id="0">
    <w:p w:rsidR="00CA35B1" w:rsidRDefault="00CA35B1" w:rsidP="0080665B">
      <w:r>
        <w:continuationSeparator/>
      </w:r>
    </w:p>
  </w:footnote>
  <w:footnote w:id="1">
    <w:p w:rsidR="0080665B" w:rsidRPr="0080665B" w:rsidRDefault="0080665B" w:rsidP="0080665B">
      <w:pPr>
        <w:pStyle w:val="a4"/>
        <w:jc w:val="both"/>
        <w:rPr>
          <w:lang w:val="el-GR"/>
        </w:rPr>
      </w:pPr>
      <w:r w:rsidRPr="00977CB2">
        <w:rPr>
          <w:rStyle w:val="a5"/>
          <w:sz w:val="18"/>
          <w:szCs w:val="18"/>
        </w:rPr>
        <w:footnoteRef/>
      </w:r>
      <w:r w:rsidRPr="0080665B">
        <w:rPr>
          <w:sz w:val="18"/>
          <w:szCs w:val="18"/>
          <w:lang w:val="el-GR"/>
        </w:rPr>
        <w:t xml:space="preserve"> Στοιχεία προσφέροντος οικονομικού φορέα (ιδίως επωνυμία, οδός, αριθμός, Τ.Κ., πόλη, τηλέφωνο, </w:t>
      </w:r>
      <w:r w:rsidRPr="00977CB2">
        <w:rPr>
          <w:sz w:val="18"/>
          <w:szCs w:val="18"/>
        </w:rPr>
        <w:t>fax</w:t>
      </w:r>
      <w:r w:rsidRPr="0080665B">
        <w:rPr>
          <w:sz w:val="18"/>
          <w:szCs w:val="18"/>
          <w:lang w:val="el-GR"/>
        </w:rPr>
        <w:t xml:space="preserve"> και </w:t>
      </w:r>
      <w:r w:rsidRPr="00977CB2">
        <w:rPr>
          <w:sz w:val="18"/>
          <w:szCs w:val="18"/>
        </w:rPr>
        <w:t>e</w:t>
      </w:r>
      <w:r w:rsidRPr="0080665B">
        <w:rPr>
          <w:sz w:val="18"/>
          <w:szCs w:val="18"/>
          <w:lang w:val="el-GR"/>
        </w:rPr>
        <w:t>-</w:t>
      </w:r>
      <w:r w:rsidRPr="00977CB2">
        <w:rPr>
          <w:sz w:val="18"/>
          <w:szCs w:val="18"/>
        </w:rPr>
        <w:t>mail</w:t>
      </w:r>
      <w:r w:rsidRPr="0080665B">
        <w:rPr>
          <w:sz w:val="18"/>
          <w:szCs w:val="18"/>
          <w:lang w:val="el-GR"/>
        </w:rPr>
        <w:t>) και σε περίπτωση ένωσης οικονομικών φορέων τα στοιχεία όλων των μελών αυτής.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868"/>
    <w:multiLevelType w:val="hybridMultilevel"/>
    <w:tmpl w:val="D7CAF95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42E1D"/>
    <w:rsid w:val="00186C72"/>
    <w:rsid w:val="001D439F"/>
    <w:rsid w:val="002712BE"/>
    <w:rsid w:val="00442E1D"/>
    <w:rsid w:val="00472335"/>
    <w:rsid w:val="004D66F4"/>
    <w:rsid w:val="004E68B9"/>
    <w:rsid w:val="005843B8"/>
    <w:rsid w:val="005E78A3"/>
    <w:rsid w:val="00694A0A"/>
    <w:rsid w:val="006A156E"/>
    <w:rsid w:val="0071175D"/>
    <w:rsid w:val="00724D7E"/>
    <w:rsid w:val="0080665B"/>
    <w:rsid w:val="0085577D"/>
    <w:rsid w:val="009B6AF6"/>
    <w:rsid w:val="00A101D5"/>
    <w:rsid w:val="00B347A1"/>
    <w:rsid w:val="00BF61DE"/>
    <w:rsid w:val="00C320D5"/>
    <w:rsid w:val="00C37338"/>
    <w:rsid w:val="00CA35B1"/>
    <w:rsid w:val="00CA48CD"/>
    <w:rsid w:val="00D2037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E1D"/>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186C72"/>
    <w:pPr>
      <w:keepNext/>
      <w:outlineLvl w:val="0"/>
    </w:pPr>
    <w:rPr>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42E1D"/>
    <w:rPr>
      <w:rFonts w:ascii="Tahoma" w:hAnsi="Tahoma" w:cs="Tahoma"/>
      <w:sz w:val="16"/>
      <w:szCs w:val="16"/>
    </w:rPr>
  </w:style>
  <w:style w:type="character" w:customStyle="1" w:styleId="Char">
    <w:name w:val="Κείμενο πλαισίου Char"/>
    <w:basedOn w:val="a0"/>
    <w:link w:val="a3"/>
    <w:uiPriority w:val="99"/>
    <w:semiHidden/>
    <w:rsid w:val="00442E1D"/>
    <w:rPr>
      <w:rFonts w:ascii="Tahoma" w:eastAsia="Times New Roman" w:hAnsi="Tahoma" w:cs="Tahoma"/>
      <w:sz w:val="16"/>
      <w:szCs w:val="16"/>
      <w:lang w:eastAsia="el-GR"/>
    </w:rPr>
  </w:style>
  <w:style w:type="character" w:customStyle="1" w:styleId="1Char">
    <w:name w:val="Επικεφαλίδα 1 Char"/>
    <w:basedOn w:val="a0"/>
    <w:link w:val="1"/>
    <w:rsid w:val="00186C72"/>
    <w:rPr>
      <w:rFonts w:ascii="Times New Roman" w:eastAsia="Times New Roman" w:hAnsi="Times New Roman" w:cs="Times New Roman"/>
      <w:sz w:val="24"/>
      <w:szCs w:val="24"/>
      <w:u w:val="single"/>
      <w:lang w:eastAsia="el-GR"/>
    </w:rPr>
  </w:style>
  <w:style w:type="character" w:styleId="-">
    <w:name w:val="Hyperlink"/>
    <w:basedOn w:val="a0"/>
    <w:uiPriority w:val="99"/>
    <w:unhideWhenUsed/>
    <w:rsid w:val="00186C72"/>
    <w:rPr>
      <w:color w:val="0000FF"/>
      <w:u w:val="single"/>
    </w:rPr>
  </w:style>
  <w:style w:type="paragraph" w:styleId="Web">
    <w:name w:val="Normal (Web)"/>
    <w:basedOn w:val="a"/>
    <w:link w:val="WebChar"/>
    <w:unhideWhenUsed/>
    <w:rsid w:val="00186C72"/>
    <w:pPr>
      <w:suppressAutoHyphens/>
      <w:spacing w:before="280" w:after="280"/>
    </w:pPr>
    <w:rPr>
      <w:lang w:eastAsia="ar-SA"/>
    </w:rPr>
  </w:style>
  <w:style w:type="paragraph" w:styleId="a4">
    <w:name w:val="footnote text"/>
    <w:basedOn w:val="a"/>
    <w:link w:val="Char0"/>
    <w:uiPriority w:val="99"/>
    <w:semiHidden/>
    <w:unhideWhenUsed/>
    <w:rsid w:val="00186C72"/>
    <w:pPr>
      <w:suppressAutoHyphens/>
    </w:pPr>
    <w:rPr>
      <w:sz w:val="20"/>
      <w:szCs w:val="20"/>
      <w:lang w:val="en-AU" w:eastAsia="ar-SA"/>
    </w:rPr>
  </w:style>
  <w:style w:type="character" w:customStyle="1" w:styleId="Char0">
    <w:name w:val="Κείμενο υποσημείωσης Char"/>
    <w:basedOn w:val="a0"/>
    <w:link w:val="a4"/>
    <w:uiPriority w:val="99"/>
    <w:semiHidden/>
    <w:rsid w:val="00186C72"/>
    <w:rPr>
      <w:rFonts w:ascii="Times New Roman" w:eastAsia="Times New Roman" w:hAnsi="Times New Roman" w:cs="Times New Roman"/>
      <w:sz w:val="20"/>
      <w:szCs w:val="20"/>
      <w:lang w:val="en-AU" w:eastAsia="ar-SA"/>
    </w:rPr>
  </w:style>
  <w:style w:type="paragraph" w:styleId="2">
    <w:name w:val="Body Text 2"/>
    <w:basedOn w:val="a"/>
    <w:link w:val="2Char"/>
    <w:unhideWhenUsed/>
    <w:rsid w:val="00186C72"/>
    <w:pPr>
      <w:spacing w:line="360" w:lineRule="auto"/>
      <w:jc w:val="both"/>
    </w:pPr>
    <w:rPr>
      <w:szCs w:val="20"/>
    </w:rPr>
  </w:style>
  <w:style w:type="character" w:customStyle="1" w:styleId="2Char">
    <w:name w:val="Σώμα κείμενου 2 Char"/>
    <w:basedOn w:val="a0"/>
    <w:link w:val="2"/>
    <w:rsid w:val="00186C72"/>
    <w:rPr>
      <w:rFonts w:ascii="Times New Roman" w:eastAsia="Times New Roman" w:hAnsi="Times New Roman" w:cs="Times New Roman"/>
      <w:sz w:val="24"/>
      <w:szCs w:val="20"/>
      <w:lang w:eastAsia="el-GR"/>
    </w:rPr>
  </w:style>
  <w:style w:type="paragraph" w:customStyle="1" w:styleId="21">
    <w:name w:val="Σώμα κείμενου 21"/>
    <w:basedOn w:val="a"/>
    <w:rsid w:val="00186C72"/>
    <w:pPr>
      <w:suppressAutoHyphens/>
      <w:spacing w:after="120" w:line="480" w:lineRule="auto"/>
    </w:pPr>
    <w:rPr>
      <w:rFonts w:ascii="Verdana" w:eastAsia="SimSun" w:hAnsi="Verdana" w:cs="Verdana"/>
      <w:sz w:val="20"/>
      <w:szCs w:val="20"/>
      <w:lang w:eastAsia="ar-SA"/>
    </w:rPr>
  </w:style>
  <w:style w:type="character" w:customStyle="1" w:styleId="WebChar">
    <w:name w:val="Κανονικό (Web) Char"/>
    <w:link w:val="Web"/>
    <w:rsid w:val="00724D7E"/>
    <w:rPr>
      <w:rFonts w:ascii="Times New Roman" w:eastAsia="Times New Roman" w:hAnsi="Times New Roman" w:cs="Times New Roman"/>
      <w:sz w:val="24"/>
      <w:szCs w:val="24"/>
      <w:lang w:eastAsia="ar-SA"/>
    </w:rPr>
  </w:style>
  <w:style w:type="character" w:styleId="a5">
    <w:name w:val="footnote reference"/>
    <w:basedOn w:val="a0"/>
    <w:uiPriority w:val="99"/>
    <w:semiHidden/>
    <w:unhideWhenUsed/>
    <w:rsid w:val="0080665B"/>
    <w:rPr>
      <w:vertAlign w:val="superscript"/>
    </w:rPr>
  </w:style>
  <w:style w:type="paragraph" w:customStyle="1" w:styleId="normalwithoutspacing">
    <w:name w:val="normal_without_spacing"/>
    <w:basedOn w:val="a"/>
    <w:rsid w:val="0080665B"/>
    <w:pPr>
      <w:suppressAutoHyphens/>
      <w:spacing w:after="60"/>
      <w:jc w:val="both"/>
    </w:pPr>
    <w:rPr>
      <w:rFonts w:ascii="Calibri" w:hAnsi="Calibri" w:cs="Calibri"/>
      <w:sz w:val="22"/>
      <w:lang w:eastAsia="zh-CN"/>
    </w:rPr>
  </w:style>
  <w:style w:type="paragraph" w:customStyle="1" w:styleId="foothanging">
    <w:name w:val="foot_hanging"/>
    <w:basedOn w:val="a4"/>
    <w:rsid w:val="0080665B"/>
    <w:pPr>
      <w:ind w:left="426" w:hanging="426"/>
      <w:jc w:val="both"/>
    </w:pPr>
    <w:rPr>
      <w:rFonts w:ascii="Calibri" w:hAnsi="Calibri" w:cs="Calibri"/>
      <w:sz w:val="18"/>
      <w:szCs w:val="18"/>
      <w:lang w:val="en-IE" w:eastAsia="zh-CN"/>
    </w:rPr>
  </w:style>
  <w:style w:type="paragraph" w:styleId="a6">
    <w:name w:val="List Paragraph"/>
    <w:basedOn w:val="a"/>
    <w:uiPriority w:val="34"/>
    <w:qFormat/>
    <w:rsid w:val="0080665B"/>
    <w:pPr>
      <w:ind w:left="720"/>
      <w:contextualSpacing/>
    </w:pPr>
    <w:rPr>
      <w:rFonts w:ascii="Verdana" w:eastAsia="SimSun" w:hAnsi="Verdana" w:cs="Verdana"/>
      <w:snapToGrid w:val="0"/>
      <w:sz w:val="20"/>
      <w:szCs w:val="20"/>
      <w:lang w:eastAsia="zh-CN"/>
    </w:rPr>
  </w:style>
</w:styles>
</file>

<file path=word/webSettings.xml><?xml version="1.0" encoding="utf-8"?>
<w:webSettings xmlns:r="http://schemas.openxmlformats.org/officeDocument/2006/relationships" xmlns:w="http://schemas.openxmlformats.org/wordprocessingml/2006/main">
  <w:divs>
    <w:div w:id="1160778329">
      <w:bodyDiv w:val="1"/>
      <w:marLeft w:val="0"/>
      <w:marRight w:val="0"/>
      <w:marTop w:val="0"/>
      <w:marBottom w:val="0"/>
      <w:divBdr>
        <w:top w:val="none" w:sz="0" w:space="0" w:color="auto"/>
        <w:left w:val="none" w:sz="0" w:space="0" w:color="auto"/>
        <w:bottom w:val="none" w:sz="0" w:space="0" w:color="auto"/>
        <w:right w:val="none" w:sz="0" w:space="0" w:color="auto"/>
      </w:divBdr>
    </w:div>
    <w:div w:id="146015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rta.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16</Pages>
  <Words>7620</Words>
  <Characters>41152</Characters>
  <Application>Microsoft Office Word</Application>
  <DocSecurity>0</DocSecurity>
  <Lines>342</Lines>
  <Paragraphs>97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2017-07-11T06:46:00Z</dcterms:created>
  <dcterms:modified xsi:type="dcterms:W3CDTF">2017-07-13T09:20:00Z</dcterms:modified>
</cp:coreProperties>
</file>